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6327C" w14:textId="77777777" w:rsidR="00236D57" w:rsidRPr="00533820" w:rsidRDefault="00236D57" w:rsidP="00236D57">
      <w:pPr>
        <w:jc w:val="center"/>
        <w:rPr>
          <w:b/>
          <w:szCs w:val="28"/>
        </w:rPr>
      </w:pPr>
      <w:r w:rsidRPr="00533820">
        <w:rPr>
          <w:b/>
          <w:szCs w:val="28"/>
        </w:rPr>
        <w:t>Федеральное государственное образовательное бюджетное учреждение</w:t>
      </w:r>
    </w:p>
    <w:p w14:paraId="28BB8555" w14:textId="77777777" w:rsidR="00236D57" w:rsidRPr="00533820" w:rsidRDefault="00236D57" w:rsidP="00236D57">
      <w:pPr>
        <w:jc w:val="center"/>
        <w:rPr>
          <w:b/>
          <w:szCs w:val="28"/>
        </w:rPr>
      </w:pPr>
      <w:r w:rsidRPr="00533820">
        <w:rPr>
          <w:b/>
          <w:szCs w:val="28"/>
        </w:rPr>
        <w:t>высшего образования</w:t>
      </w:r>
    </w:p>
    <w:p w14:paraId="3CF6CFE4" w14:textId="77777777" w:rsidR="00236D57" w:rsidRPr="00533820" w:rsidRDefault="00236D57" w:rsidP="00236D57">
      <w:pPr>
        <w:jc w:val="center"/>
        <w:rPr>
          <w:b/>
          <w:caps/>
          <w:szCs w:val="28"/>
        </w:rPr>
      </w:pPr>
      <w:r w:rsidRPr="00533820">
        <w:rPr>
          <w:b/>
          <w:caps/>
          <w:szCs w:val="28"/>
        </w:rPr>
        <w:t xml:space="preserve">«ФинансоВЫЙ УНИВЕРСИТЕТ </w:t>
      </w:r>
    </w:p>
    <w:p w14:paraId="639238A4" w14:textId="77777777" w:rsidR="00236D57" w:rsidRPr="00533820" w:rsidRDefault="00236D57" w:rsidP="00236D57">
      <w:pPr>
        <w:jc w:val="center"/>
        <w:rPr>
          <w:b/>
          <w:caps/>
          <w:szCs w:val="28"/>
        </w:rPr>
      </w:pPr>
      <w:r w:rsidRPr="00533820">
        <w:rPr>
          <w:b/>
          <w:caps/>
          <w:szCs w:val="28"/>
        </w:rPr>
        <w:t>при Правительстве Российской Федерации»</w:t>
      </w:r>
    </w:p>
    <w:p w14:paraId="7B93CB1C" w14:textId="77777777" w:rsidR="00236D57" w:rsidRPr="00533820" w:rsidRDefault="00236D57" w:rsidP="00236D57">
      <w:pPr>
        <w:jc w:val="center"/>
        <w:rPr>
          <w:b/>
          <w:szCs w:val="28"/>
        </w:rPr>
      </w:pPr>
      <w:r w:rsidRPr="00533820">
        <w:rPr>
          <w:b/>
          <w:szCs w:val="28"/>
        </w:rPr>
        <w:t>(Финансовый университет)</w:t>
      </w:r>
    </w:p>
    <w:p w14:paraId="6FE3E1B6" w14:textId="77777777" w:rsidR="00236D57" w:rsidRPr="00533820" w:rsidRDefault="00236D57" w:rsidP="00236D57">
      <w:pPr>
        <w:ind w:left="900"/>
        <w:jc w:val="center"/>
        <w:rPr>
          <w:sz w:val="24"/>
          <w:szCs w:val="24"/>
        </w:rPr>
      </w:pPr>
    </w:p>
    <w:p w14:paraId="1456FCBB" w14:textId="77777777" w:rsidR="00236D57" w:rsidRPr="00533820" w:rsidRDefault="00236D57" w:rsidP="00236D57">
      <w:pPr>
        <w:jc w:val="center"/>
        <w:rPr>
          <w:b/>
          <w:szCs w:val="28"/>
        </w:rPr>
      </w:pPr>
      <w:r w:rsidRPr="00533820">
        <w:rPr>
          <w:b/>
          <w:szCs w:val="28"/>
        </w:rPr>
        <w:t>Кафедра анализа данных и машинного обучения</w:t>
      </w:r>
    </w:p>
    <w:p w14:paraId="682A3DEA" w14:textId="4E3DE27F" w:rsidR="00236D57" w:rsidRDefault="00236D57" w:rsidP="00236D57">
      <w:pPr>
        <w:jc w:val="center"/>
        <w:rPr>
          <w:b/>
          <w:szCs w:val="28"/>
        </w:rPr>
      </w:pPr>
      <w:r w:rsidRPr="00533820">
        <w:rPr>
          <w:b/>
          <w:szCs w:val="28"/>
        </w:rPr>
        <w:t>Факультета информационных технологий и анализа больших данных</w:t>
      </w:r>
    </w:p>
    <w:p w14:paraId="3726FF80" w14:textId="6E249169" w:rsidR="00236D57" w:rsidRDefault="00236D57" w:rsidP="00236D57">
      <w:pPr>
        <w:jc w:val="center"/>
        <w:rPr>
          <w:b/>
          <w:szCs w:val="28"/>
        </w:rPr>
      </w:pPr>
    </w:p>
    <w:p w14:paraId="0BEB6707" w14:textId="60DC3103" w:rsidR="00236D57" w:rsidRDefault="00236D57" w:rsidP="00236D57">
      <w:pPr>
        <w:jc w:val="center"/>
        <w:rPr>
          <w:b/>
          <w:szCs w:val="28"/>
        </w:rPr>
      </w:pPr>
    </w:p>
    <w:tbl>
      <w:tblPr>
        <w:tblW w:w="10996" w:type="dxa"/>
        <w:tblLayout w:type="fixed"/>
        <w:tblLook w:val="04A0" w:firstRow="1" w:lastRow="0" w:firstColumn="1" w:lastColumn="0" w:noHBand="0" w:noVBand="1"/>
      </w:tblPr>
      <w:tblGrid>
        <w:gridCol w:w="5713"/>
        <w:gridCol w:w="5283"/>
      </w:tblGrid>
      <w:tr w:rsidR="007D2571" w:rsidRPr="009C514B" w14:paraId="4BEE9787" w14:textId="77777777" w:rsidTr="007D2571">
        <w:trPr>
          <w:trHeight w:val="2916"/>
        </w:trPr>
        <w:tc>
          <w:tcPr>
            <w:tcW w:w="5713" w:type="dxa"/>
          </w:tcPr>
          <w:tbl>
            <w:tblPr>
              <w:tblW w:w="15790" w:type="dxa"/>
              <w:tblInd w:w="3" w:type="dxa"/>
              <w:tblLayout w:type="fixed"/>
              <w:tblLook w:val="04A0" w:firstRow="1" w:lastRow="0" w:firstColumn="1" w:lastColumn="0" w:noHBand="0" w:noVBand="1"/>
            </w:tblPr>
            <w:tblGrid>
              <w:gridCol w:w="10354"/>
              <w:gridCol w:w="5436"/>
            </w:tblGrid>
            <w:tr w:rsidR="007D2571" w:rsidRPr="009C514B" w14:paraId="2F182DB2" w14:textId="77777777" w:rsidTr="007D2571">
              <w:trPr>
                <w:trHeight w:val="1360"/>
              </w:trPr>
              <w:tc>
                <w:tcPr>
                  <w:tcW w:w="10354" w:type="dxa"/>
                </w:tcPr>
                <w:tbl>
                  <w:tblPr>
                    <w:tblW w:w="20723" w:type="dxa"/>
                    <w:tblInd w:w="8" w:type="dxa"/>
                    <w:tblLayout w:type="fixed"/>
                    <w:tblLook w:val="0400" w:firstRow="0" w:lastRow="0" w:firstColumn="0" w:lastColumn="0" w:noHBand="0" w:noVBand="1"/>
                  </w:tblPr>
                  <w:tblGrid>
                    <w:gridCol w:w="9843"/>
                    <w:gridCol w:w="10880"/>
                  </w:tblGrid>
                  <w:tr w:rsidR="007D2571" w:rsidRPr="009C514B" w14:paraId="5A638508" w14:textId="77777777" w:rsidTr="007D2571">
                    <w:trPr>
                      <w:trHeight w:val="1026"/>
                    </w:trPr>
                    <w:tc>
                      <w:tcPr>
                        <w:tcW w:w="9843" w:type="dxa"/>
                      </w:tcPr>
                      <w:p w14:paraId="1C621E69" w14:textId="77777777" w:rsidR="007D2571" w:rsidRPr="009C514B" w:rsidRDefault="007D2571" w:rsidP="007D2571">
                        <w:pPr>
                          <w:suppressAutoHyphens/>
                          <w:rPr>
                            <w:szCs w:val="28"/>
                          </w:rPr>
                        </w:pPr>
                      </w:p>
                    </w:tc>
                    <w:tc>
                      <w:tcPr>
                        <w:tcW w:w="10880" w:type="dxa"/>
                      </w:tcPr>
                      <w:p w14:paraId="7B356D98" w14:textId="77777777" w:rsidR="007D2571" w:rsidRPr="009C514B" w:rsidRDefault="007D2571" w:rsidP="007D2571">
                        <w:pPr>
                          <w:suppressAutoHyphens/>
                          <w:ind w:firstLine="709"/>
                          <w:rPr>
                            <w:szCs w:val="28"/>
                          </w:rPr>
                        </w:pPr>
                      </w:p>
                      <w:p w14:paraId="4BBA5D0D" w14:textId="77777777" w:rsidR="007D2571" w:rsidRPr="009C514B" w:rsidRDefault="007D2571" w:rsidP="007D2571">
                        <w:pPr>
                          <w:suppressAutoHyphens/>
                          <w:ind w:firstLine="709"/>
                          <w:rPr>
                            <w:szCs w:val="28"/>
                          </w:rPr>
                        </w:pPr>
                        <w:r w:rsidRPr="009C514B">
                          <w:rPr>
                            <w:szCs w:val="28"/>
                          </w:rPr>
                          <w:t xml:space="preserve">                УТВЕРЖДАЮ</w:t>
                        </w:r>
                      </w:p>
                      <w:p w14:paraId="479086E0" w14:textId="77777777" w:rsidR="007D2571" w:rsidRPr="009C514B" w:rsidRDefault="007D2571" w:rsidP="007D2571">
                        <w:pPr>
                          <w:suppressAutoHyphens/>
                          <w:ind w:firstLine="709"/>
                          <w:jc w:val="center"/>
                          <w:rPr>
                            <w:szCs w:val="28"/>
                          </w:rPr>
                        </w:pPr>
                      </w:p>
                      <w:p w14:paraId="0E932056" w14:textId="77777777" w:rsidR="007D2571" w:rsidRPr="009C514B" w:rsidRDefault="007D2571" w:rsidP="007D2571">
                        <w:pPr>
                          <w:suppressAutoHyphens/>
                          <w:ind w:firstLine="709"/>
                          <w:jc w:val="center"/>
                          <w:rPr>
                            <w:szCs w:val="28"/>
                          </w:rPr>
                        </w:pPr>
                        <w:r w:rsidRPr="009C514B">
                          <w:rPr>
                            <w:szCs w:val="28"/>
                          </w:rPr>
                          <w:t xml:space="preserve">Проректор по учебной </w:t>
                        </w:r>
                      </w:p>
                      <w:p w14:paraId="3D4C385E" w14:textId="77777777" w:rsidR="007D2571" w:rsidRPr="009C514B" w:rsidRDefault="007D2571" w:rsidP="007D2571">
                        <w:pPr>
                          <w:suppressAutoHyphens/>
                          <w:ind w:firstLine="709"/>
                          <w:rPr>
                            <w:szCs w:val="28"/>
                          </w:rPr>
                        </w:pPr>
                        <w:r w:rsidRPr="009C514B">
                          <w:rPr>
                            <w:szCs w:val="28"/>
                          </w:rPr>
                          <w:t xml:space="preserve">                 и методической работе</w:t>
                        </w:r>
                      </w:p>
                      <w:p w14:paraId="301B3FAC" w14:textId="77777777" w:rsidR="007D2571" w:rsidRPr="009C514B" w:rsidRDefault="007D2571" w:rsidP="007D2571">
                        <w:pPr>
                          <w:suppressAutoHyphens/>
                          <w:ind w:firstLine="709"/>
                          <w:rPr>
                            <w:szCs w:val="28"/>
                          </w:rPr>
                        </w:pPr>
                        <w:r w:rsidRPr="009C514B">
                          <w:rPr>
                            <w:szCs w:val="28"/>
                          </w:rPr>
                          <w:t xml:space="preserve">                 ___________Е.А. Каменева</w:t>
                        </w:r>
                      </w:p>
                      <w:p w14:paraId="206674F0" w14:textId="77777777" w:rsidR="007D2571" w:rsidRPr="009C514B" w:rsidRDefault="007D2571" w:rsidP="007D2571">
                        <w:pPr>
                          <w:suppressAutoHyphens/>
                          <w:ind w:firstLine="709"/>
                          <w:jc w:val="center"/>
                          <w:rPr>
                            <w:szCs w:val="28"/>
                          </w:rPr>
                        </w:pPr>
                        <w:r w:rsidRPr="009C514B">
                          <w:rPr>
                            <w:szCs w:val="28"/>
                          </w:rPr>
                          <w:t xml:space="preserve">       «____» __________ 2023 г.</w:t>
                        </w:r>
                      </w:p>
                      <w:p w14:paraId="15A0F1A8" w14:textId="77777777" w:rsidR="007D2571" w:rsidRPr="009C514B" w:rsidRDefault="007D2571" w:rsidP="007D2571">
                        <w:pPr>
                          <w:suppressAutoHyphens/>
                          <w:ind w:firstLine="709"/>
                          <w:jc w:val="center"/>
                          <w:rPr>
                            <w:szCs w:val="28"/>
                          </w:rPr>
                        </w:pPr>
                      </w:p>
                    </w:tc>
                  </w:tr>
                </w:tbl>
                <w:p w14:paraId="36F37D4A" w14:textId="77777777" w:rsidR="007D2571" w:rsidRPr="009C514B" w:rsidRDefault="007D2571" w:rsidP="007D2571">
                  <w:pPr>
                    <w:suppressAutoHyphens/>
                    <w:ind w:firstLine="709"/>
                    <w:rPr>
                      <w:b/>
                    </w:rPr>
                  </w:pPr>
                </w:p>
              </w:tc>
              <w:tc>
                <w:tcPr>
                  <w:tcW w:w="5436" w:type="dxa"/>
                </w:tcPr>
                <w:p w14:paraId="361A639D" w14:textId="77777777" w:rsidR="007D2571" w:rsidRPr="009C514B" w:rsidRDefault="007D2571" w:rsidP="007D2571">
                  <w:pPr>
                    <w:suppressAutoHyphens/>
                    <w:ind w:left="416"/>
                    <w:rPr>
                      <w:b/>
                    </w:rPr>
                  </w:pPr>
                  <w:r w:rsidRPr="009C514B">
                    <w:rPr>
                      <w:b/>
                      <w:lang w:eastAsia="en-US"/>
                    </w:rPr>
                    <w:t xml:space="preserve">         </w:t>
                  </w:r>
                  <w:r w:rsidRPr="009C514B">
                    <w:rPr>
                      <w:lang w:eastAsia="en-US"/>
                    </w:rPr>
                    <w:t xml:space="preserve"> </w:t>
                  </w:r>
                </w:p>
                <w:p w14:paraId="2D6C4ECF" w14:textId="77777777" w:rsidR="007D2571" w:rsidRPr="009C514B" w:rsidRDefault="007D2571" w:rsidP="007D2571">
                  <w:pPr>
                    <w:suppressAutoHyphens/>
                    <w:ind w:left="416" w:firstLine="709"/>
                    <w:rPr>
                      <w:b/>
                    </w:rPr>
                  </w:pPr>
                </w:p>
              </w:tc>
            </w:tr>
          </w:tbl>
          <w:p w14:paraId="28A648E3" w14:textId="77777777" w:rsidR="007D2571" w:rsidRDefault="007D2571" w:rsidP="007D2571">
            <w:pPr>
              <w:suppressAutoHyphens/>
              <w:ind w:firstLine="709"/>
              <w:rPr>
                <w:b/>
              </w:rPr>
            </w:pPr>
          </w:p>
          <w:p w14:paraId="513D8462" w14:textId="77777777" w:rsidR="00A145A8" w:rsidRDefault="00A145A8" w:rsidP="007D2571">
            <w:pPr>
              <w:suppressAutoHyphens/>
              <w:ind w:firstLine="709"/>
              <w:rPr>
                <w:b/>
              </w:rPr>
            </w:pPr>
          </w:p>
          <w:p w14:paraId="4D9DDEFA" w14:textId="0E46E7F6" w:rsidR="00A145A8" w:rsidRPr="009C514B" w:rsidRDefault="00A145A8" w:rsidP="007D2571">
            <w:pPr>
              <w:suppressAutoHyphens/>
              <w:ind w:firstLine="709"/>
              <w:rPr>
                <w:b/>
              </w:rPr>
            </w:pPr>
          </w:p>
        </w:tc>
        <w:tc>
          <w:tcPr>
            <w:tcW w:w="5283" w:type="dxa"/>
          </w:tcPr>
          <w:p w14:paraId="3C800A71" w14:textId="77777777" w:rsidR="007D2571" w:rsidRDefault="007D2571" w:rsidP="007D2571">
            <w:pPr>
              <w:suppressAutoHyphens/>
              <w:ind w:firstLine="709"/>
            </w:pPr>
            <w:r w:rsidRPr="009C514B">
              <w:t xml:space="preserve">      </w:t>
            </w:r>
          </w:p>
          <w:p w14:paraId="171D60ED" w14:textId="33D3DD31" w:rsidR="007D2571" w:rsidRPr="009C514B" w:rsidRDefault="007D2571" w:rsidP="007D2571">
            <w:pPr>
              <w:suppressAutoHyphens/>
              <w:spacing w:line="360" w:lineRule="auto"/>
              <w:ind w:firstLine="709"/>
            </w:pPr>
            <w:r>
              <w:t xml:space="preserve">   </w:t>
            </w:r>
            <w:r w:rsidRPr="009C514B">
              <w:t>УТВЕРЖДАЮ</w:t>
            </w:r>
          </w:p>
          <w:p w14:paraId="5D1C2FB3" w14:textId="77777777" w:rsidR="007D2571" w:rsidRPr="009C514B" w:rsidRDefault="007D2571" w:rsidP="007D2571">
            <w:pPr>
              <w:suppressAutoHyphens/>
              <w:spacing w:line="360" w:lineRule="auto"/>
              <w:ind w:firstLine="709"/>
            </w:pPr>
            <w:r>
              <w:t xml:space="preserve">   </w:t>
            </w:r>
            <w:r w:rsidRPr="009C514B">
              <w:t>Проректор по учебной</w:t>
            </w:r>
          </w:p>
          <w:p w14:paraId="1D5ECA6F" w14:textId="77777777" w:rsidR="007D2571" w:rsidRPr="009C514B" w:rsidRDefault="007D2571" w:rsidP="007D2571">
            <w:pPr>
              <w:suppressAutoHyphens/>
              <w:spacing w:line="360" w:lineRule="auto"/>
              <w:ind w:firstLine="709"/>
            </w:pPr>
            <w:r>
              <w:t xml:space="preserve">  </w:t>
            </w:r>
            <w:r w:rsidRPr="009C514B">
              <w:t xml:space="preserve"> и методической работе</w:t>
            </w:r>
          </w:p>
          <w:p w14:paraId="5888C716" w14:textId="77777777" w:rsidR="007D2571" w:rsidRPr="009C514B" w:rsidRDefault="007D2571" w:rsidP="007D2571">
            <w:pPr>
              <w:suppressAutoHyphens/>
              <w:spacing w:line="360" w:lineRule="auto"/>
              <w:ind w:firstLine="709"/>
            </w:pPr>
            <w:r>
              <w:t xml:space="preserve">   </w:t>
            </w:r>
            <w:r w:rsidRPr="009C514B">
              <w:t>__________Е.А. Каменева</w:t>
            </w:r>
          </w:p>
          <w:p w14:paraId="124A6AC4" w14:textId="1B51EE32" w:rsidR="007D2571" w:rsidRPr="009C514B" w:rsidRDefault="007D2571" w:rsidP="00E5550B">
            <w:pPr>
              <w:suppressAutoHyphens/>
              <w:spacing w:line="360" w:lineRule="auto"/>
              <w:ind w:firstLine="709"/>
            </w:pPr>
            <w:r>
              <w:t xml:space="preserve">   </w:t>
            </w:r>
            <w:r w:rsidR="00E5550B">
              <w:t>24.05.</w:t>
            </w:r>
            <w:r w:rsidRPr="009C514B">
              <w:t>202</w:t>
            </w:r>
            <w:r>
              <w:rPr>
                <w:lang w:val="en-US"/>
              </w:rPr>
              <w:t>4</w:t>
            </w:r>
            <w:r w:rsidRPr="009C514B">
              <w:t xml:space="preserve"> г.</w:t>
            </w:r>
          </w:p>
        </w:tc>
      </w:tr>
    </w:tbl>
    <w:p w14:paraId="53A8A84B" w14:textId="77777777" w:rsidR="00236D57" w:rsidRPr="00533820" w:rsidRDefault="00236D57" w:rsidP="007D2571">
      <w:pPr>
        <w:ind w:right="-1"/>
        <w:jc w:val="center"/>
        <w:rPr>
          <w:b/>
          <w:bCs/>
          <w:szCs w:val="28"/>
        </w:rPr>
      </w:pPr>
      <w:r w:rsidRPr="00533820">
        <w:rPr>
          <w:b/>
          <w:bCs/>
          <w:szCs w:val="28"/>
        </w:rPr>
        <w:t>Хасанов И.И.</w:t>
      </w:r>
    </w:p>
    <w:p w14:paraId="75B1BC27" w14:textId="77777777" w:rsidR="00FC3DC6" w:rsidRPr="00247D96" w:rsidRDefault="00FC3DC6" w:rsidP="00FC3DC6">
      <w:pPr>
        <w:jc w:val="center"/>
        <w:rPr>
          <w:sz w:val="32"/>
          <w:szCs w:val="36"/>
        </w:rPr>
      </w:pPr>
    </w:p>
    <w:p w14:paraId="2630D4B3" w14:textId="0D1B8563" w:rsidR="007E7667" w:rsidRDefault="00A145A8" w:rsidP="00F5686F">
      <w:pPr>
        <w:jc w:val="center"/>
        <w:rPr>
          <w:b/>
          <w:szCs w:val="32"/>
        </w:rPr>
      </w:pPr>
      <w:r w:rsidRPr="00A145A8">
        <w:rPr>
          <w:b/>
          <w:szCs w:val="32"/>
        </w:rPr>
        <w:t>Автоматизация задач и бизнес-процессов</w:t>
      </w:r>
    </w:p>
    <w:p w14:paraId="73D8D126" w14:textId="5FDC82C2" w:rsidR="00A145A8" w:rsidRDefault="00A145A8" w:rsidP="00F5686F">
      <w:pPr>
        <w:jc w:val="center"/>
        <w:rPr>
          <w:b/>
          <w:szCs w:val="32"/>
        </w:rPr>
      </w:pPr>
    </w:p>
    <w:p w14:paraId="2991324E" w14:textId="77777777" w:rsidR="00A145A8" w:rsidRDefault="00A145A8" w:rsidP="00F5686F">
      <w:pPr>
        <w:jc w:val="center"/>
        <w:rPr>
          <w:b/>
          <w:szCs w:val="28"/>
        </w:rPr>
      </w:pPr>
    </w:p>
    <w:p w14:paraId="31B27CE7" w14:textId="5CE05BDB" w:rsidR="00FC3DC6" w:rsidRDefault="00FC3DC6" w:rsidP="00F5686F">
      <w:pPr>
        <w:jc w:val="center"/>
        <w:rPr>
          <w:b/>
          <w:szCs w:val="28"/>
        </w:rPr>
      </w:pPr>
      <w:r>
        <w:rPr>
          <w:b/>
          <w:szCs w:val="28"/>
        </w:rPr>
        <w:t>Рабочая пр</w:t>
      </w:r>
      <w:r w:rsidR="00F5686F">
        <w:rPr>
          <w:b/>
          <w:szCs w:val="28"/>
        </w:rPr>
        <w:t>ограмма дисциплины</w:t>
      </w:r>
    </w:p>
    <w:p w14:paraId="276E8688" w14:textId="3C2C7928" w:rsidR="00FC3DC6" w:rsidRPr="007D2571" w:rsidRDefault="00FC3DC6" w:rsidP="00FC3DC6">
      <w:pPr>
        <w:spacing w:line="276" w:lineRule="auto"/>
        <w:jc w:val="center"/>
        <w:rPr>
          <w:szCs w:val="28"/>
        </w:rPr>
      </w:pPr>
      <w:r>
        <w:rPr>
          <w:szCs w:val="28"/>
        </w:rPr>
        <w:t xml:space="preserve">для </w:t>
      </w:r>
      <w:r w:rsidRPr="00E246BC">
        <w:rPr>
          <w:szCs w:val="28"/>
        </w:rPr>
        <w:t>студентов, обучающихся по направлению</w:t>
      </w:r>
      <w:r>
        <w:rPr>
          <w:szCs w:val="28"/>
        </w:rPr>
        <w:t xml:space="preserve"> подготовки</w:t>
      </w:r>
      <w:r w:rsidR="007D2571">
        <w:rPr>
          <w:szCs w:val="28"/>
        </w:rPr>
        <w:t>:</w:t>
      </w:r>
    </w:p>
    <w:p w14:paraId="562BD65D" w14:textId="63AD4F6A" w:rsidR="00FC3DC6" w:rsidRPr="009106EA" w:rsidRDefault="001E6CDC" w:rsidP="00FC3DC6">
      <w:pPr>
        <w:spacing w:line="276" w:lineRule="auto"/>
        <w:jc w:val="center"/>
        <w:rPr>
          <w:szCs w:val="28"/>
        </w:rPr>
      </w:pPr>
      <w:r>
        <w:rPr>
          <w:szCs w:val="28"/>
        </w:rPr>
        <w:t>09</w:t>
      </w:r>
      <w:r w:rsidR="00FC3DC6" w:rsidRPr="009106EA">
        <w:rPr>
          <w:szCs w:val="28"/>
        </w:rPr>
        <w:t>.04.0</w:t>
      </w:r>
      <w:r>
        <w:rPr>
          <w:szCs w:val="28"/>
        </w:rPr>
        <w:t>3</w:t>
      </w:r>
      <w:r w:rsidR="00AD523F">
        <w:rPr>
          <w:szCs w:val="28"/>
        </w:rPr>
        <w:t xml:space="preserve"> </w:t>
      </w:r>
      <w:r>
        <w:rPr>
          <w:szCs w:val="28"/>
        </w:rPr>
        <w:t>–</w:t>
      </w:r>
      <w:r w:rsidR="00FC3DC6" w:rsidRPr="009106EA">
        <w:rPr>
          <w:szCs w:val="28"/>
        </w:rPr>
        <w:t xml:space="preserve"> </w:t>
      </w:r>
      <w:r>
        <w:rPr>
          <w:szCs w:val="28"/>
        </w:rPr>
        <w:t>Прикладная информатика</w:t>
      </w:r>
      <w:r w:rsidR="00FC3DC6">
        <w:rPr>
          <w:szCs w:val="28"/>
        </w:rPr>
        <w:t>,</w:t>
      </w:r>
    </w:p>
    <w:p w14:paraId="1D32F5E5" w14:textId="02C07747" w:rsidR="00FC3DC6" w:rsidRPr="009106EA" w:rsidRDefault="00E135CB" w:rsidP="00FB747C">
      <w:pPr>
        <w:spacing w:line="276" w:lineRule="auto"/>
        <w:jc w:val="center"/>
        <w:rPr>
          <w:szCs w:val="28"/>
        </w:rPr>
      </w:pPr>
      <w:r>
        <w:rPr>
          <w:szCs w:val="28"/>
        </w:rPr>
        <w:t>Н</w:t>
      </w:r>
      <w:r w:rsidR="00FC3DC6" w:rsidRPr="000B6FE4">
        <w:rPr>
          <w:szCs w:val="28"/>
        </w:rPr>
        <w:t>аправленност</w:t>
      </w:r>
      <w:r w:rsidR="00FC3DC6">
        <w:rPr>
          <w:szCs w:val="28"/>
        </w:rPr>
        <w:t>ь</w:t>
      </w:r>
      <w:r w:rsidR="00FC3DC6" w:rsidRPr="000B6FE4">
        <w:rPr>
          <w:szCs w:val="28"/>
        </w:rPr>
        <w:t xml:space="preserve"> программ</w:t>
      </w:r>
      <w:r w:rsidR="00FC3DC6">
        <w:rPr>
          <w:szCs w:val="28"/>
        </w:rPr>
        <w:t>ы:</w:t>
      </w:r>
      <w:r w:rsidR="00FB747C">
        <w:rPr>
          <w:szCs w:val="28"/>
        </w:rPr>
        <w:t xml:space="preserve"> </w:t>
      </w:r>
      <w:r>
        <w:rPr>
          <w:szCs w:val="28"/>
        </w:rPr>
        <w:t>«</w:t>
      </w:r>
      <w:r w:rsidR="001E6CDC">
        <w:rPr>
          <w:szCs w:val="28"/>
        </w:rPr>
        <w:t>Управление большими данными</w:t>
      </w:r>
      <w:r>
        <w:rPr>
          <w:szCs w:val="28"/>
        </w:rPr>
        <w:t>»</w:t>
      </w:r>
    </w:p>
    <w:p w14:paraId="47100ECF" w14:textId="77777777" w:rsidR="00FC3DC6" w:rsidRDefault="00FC3DC6" w:rsidP="00FC3DC6">
      <w:pPr>
        <w:suppressAutoHyphens/>
        <w:spacing w:line="276" w:lineRule="auto"/>
        <w:jc w:val="center"/>
        <w:rPr>
          <w:i/>
          <w:szCs w:val="28"/>
        </w:rPr>
      </w:pPr>
    </w:p>
    <w:p w14:paraId="71EB9BC6" w14:textId="77777777" w:rsidR="00FB747C" w:rsidRDefault="00FB747C" w:rsidP="00236D57">
      <w:pPr>
        <w:jc w:val="center"/>
        <w:rPr>
          <w:i/>
          <w:szCs w:val="28"/>
        </w:rPr>
      </w:pPr>
    </w:p>
    <w:p w14:paraId="4D250B2D" w14:textId="14468F14" w:rsidR="00236D57" w:rsidRPr="00533820" w:rsidRDefault="00236D57" w:rsidP="00236D57">
      <w:pPr>
        <w:jc w:val="center"/>
        <w:rPr>
          <w:i/>
          <w:szCs w:val="28"/>
        </w:rPr>
      </w:pPr>
      <w:r w:rsidRPr="00533820">
        <w:rPr>
          <w:i/>
          <w:szCs w:val="28"/>
        </w:rPr>
        <w:t xml:space="preserve">Рекомендовано Ученым советом </w:t>
      </w:r>
    </w:p>
    <w:p w14:paraId="212AAB6B" w14:textId="77777777" w:rsidR="00236D57" w:rsidRPr="00533820" w:rsidRDefault="00236D57" w:rsidP="00236D57">
      <w:pPr>
        <w:jc w:val="center"/>
        <w:rPr>
          <w:i/>
          <w:szCs w:val="28"/>
        </w:rPr>
      </w:pPr>
      <w:r w:rsidRPr="00533820">
        <w:rPr>
          <w:i/>
          <w:szCs w:val="28"/>
        </w:rPr>
        <w:t>Факультета информационных технологий и анализа больших данных</w:t>
      </w:r>
    </w:p>
    <w:p w14:paraId="7CFEFB30" w14:textId="1942952D" w:rsidR="00236D57" w:rsidRPr="00533820" w:rsidRDefault="00236D57" w:rsidP="00236D57">
      <w:pPr>
        <w:jc w:val="center"/>
        <w:rPr>
          <w:i/>
          <w:szCs w:val="28"/>
        </w:rPr>
      </w:pPr>
      <w:r w:rsidRPr="00533820">
        <w:rPr>
          <w:i/>
          <w:szCs w:val="28"/>
        </w:rPr>
        <w:t>(протокол №</w:t>
      </w:r>
      <w:r w:rsidR="00E5550B">
        <w:rPr>
          <w:i/>
          <w:szCs w:val="28"/>
        </w:rPr>
        <w:t xml:space="preserve"> 44</w:t>
      </w:r>
      <w:r w:rsidRPr="00533820">
        <w:rPr>
          <w:i/>
          <w:szCs w:val="28"/>
        </w:rPr>
        <w:t xml:space="preserve"> от </w:t>
      </w:r>
      <w:r w:rsidR="00E5550B">
        <w:rPr>
          <w:i/>
          <w:szCs w:val="28"/>
        </w:rPr>
        <w:t xml:space="preserve">21.05.2024 </w:t>
      </w:r>
      <w:r w:rsidRPr="00533820">
        <w:rPr>
          <w:i/>
          <w:szCs w:val="28"/>
        </w:rPr>
        <w:t>г.)</w:t>
      </w:r>
    </w:p>
    <w:p w14:paraId="5CF7600A" w14:textId="77777777" w:rsidR="00236D57" w:rsidRPr="00533820" w:rsidRDefault="00236D57" w:rsidP="00236D57">
      <w:pPr>
        <w:jc w:val="center"/>
        <w:rPr>
          <w:i/>
          <w:szCs w:val="28"/>
        </w:rPr>
      </w:pPr>
    </w:p>
    <w:p w14:paraId="192C465D" w14:textId="377D0861" w:rsidR="00236D57" w:rsidRPr="00533820" w:rsidRDefault="00236D57" w:rsidP="00236D57">
      <w:pPr>
        <w:jc w:val="center"/>
        <w:rPr>
          <w:i/>
          <w:szCs w:val="28"/>
        </w:rPr>
      </w:pPr>
      <w:r w:rsidRPr="00533820">
        <w:rPr>
          <w:i/>
          <w:szCs w:val="28"/>
        </w:rPr>
        <w:t xml:space="preserve">Одобрено </w:t>
      </w:r>
      <w:r w:rsidR="00E5550B">
        <w:rPr>
          <w:i/>
          <w:szCs w:val="28"/>
        </w:rPr>
        <w:t>советом</w:t>
      </w:r>
    </w:p>
    <w:p w14:paraId="52941262" w14:textId="66F433EB" w:rsidR="00236D57" w:rsidRPr="00533820" w:rsidRDefault="000A6B14" w:rsidP="00236D57">
      <w:pPr>
        <w:jc w:val="center"/>
        <w:rPr>
          <w:i/>
          <w:szCs w:val="28"/>
        </w:rPr>
      </w:pPr>
      <w:r>
        <w:rPr>
          <w:i/>
          <w:szCs w:val="28"/>
        </w:rPr>
        <w:t>Кафедр</w:t>
      </w:r>
      <w:r w:rsidR="009E63DF">
        <w:rPr>
          <w:i/>
          <w:szCs w:val="28"/>
        </w:rPr>
        <w:t>ы</w:t>
      </w:r>
      <w:r w:rsidR="00236D57" w:rsidRPr="00533820">
        <w:rPr>
          <w:i/>
          <w:szCs w:val="28"/>
        </w:rPr>
        <w:t xml:space="preserve"> анализа данных и машинного обучения</w:t>
      </w:r>
    </w:p>
    <w:p w14:paraId="15922713" w14:textId="5D8D808B" w:rsidR="00236D57" w:rsidRPr="00533820" w:rsidRDefault="00236D57" w:rsidP="00236D57">
      <w:pPr>
        <w:jc w:val="center"/>
        <w:rPr>
          <w:i/>
          <w:szCs w:val="28"/>
        </w:rPr>
      </w:pPr>
      <w:r w:rsidRPr="00533820">
        <w:rPr>
          <w:i/>
          <w:szCs w:val="28"/>
        </w:rPr>
        <w:t>(протокол №</w:t>
      </w:r>
      <w:r w:rsidR="00E5550B">
        <w:rPr>
          <w:i/>
          <w:szCs w:val="28"/>
        </w:rPr>
        <w:t xml:space="preserve"> 01 </w:t>
      </w:r>
      <w:r w:rsidRPr="00533820">
        <w:rPr>
          <w:i/>
          <w:szCs w:val="28"/>
        </w:rPr>
        <w:t>от</w:t>
      </w:r>
      <w:r w:rsidR="00E5550B">
        <w:rPr>
          <w:i/>
          <w:szCs w:val="28"/>
        </w:rPr>
        <w:t xml:space="preserve"> 06.05.2024 </w:t>
      </w:r>
      <w:r w:rsidRPr="00533820">
        <w:rPr>
          <w:i/>
          <w:szCs w:val="28"/>
        </w:rPr>
        <w:t>г.)</w:t>
      </w:r>
    </w:p>
    <w:p w14:paraId="22F1C5D7" w14:textId="77777777" w:rsidR="00236D57" w:rsidRPr="00533820" w:rsidRDefault="00236D57" w:rsidP="00236D57">
      <w:pPr>
        <w:suppressAutoHyphens/>
        <w:ind w:right="-1"/>
        <w:jc w:val="center"/>
        <w:rPr>
          <w:i/>
          <w:szCs w:val="28"/>
        </w:rPr>
      </w:pPr>
    </w:p>
    <w:p w14:paraId="303F9CF4" w14:textId="77777777" w:rsidR="00236D57" w:rsidRPr="00533820" w:rsidRDefault="00236D57" w:rsidP="00236D57">
      <w:pPr>
        <w:suppressAutoHyphens/>
        <w:ind w:right="-1"/>
        <w:jc w:val="center"/>
        <w:rPr>
          <w:i/>
          <w:szCs w:val="28"/>
        </w:rPr>
      </w:pPr>
    </w:p>
    <w:p w14:paraId="1374F9EF" w14:textId="15B70597" w:rsidR="00236D57" w:rsidRDefault="00236D57" w:rsidP="00236D57">
      <w:pPr>
        <w:suppressAutoHyphens/>
        <w:ind w:right="-1"/>
        <w:jc w:val="center"/>
        <w:rPr>
          <w:i/>
          <w:szCs w:val="28"/>
        </w:rPr>
      </w:pPr>
    </w:p>
    <w:p w14:paraId="05E8F9D9" w14:textId="72C6DAB6" w:rsidR="00FC3DC6" w:rsidRPr="009106EA" w:rsidRDefault="00236D57" w:rsidP="00236D57">
      <w:pPr>
        <w:suppressAutoHyphens/>
        <w:spacing w:line="276" w:lineRule="auto"/>
        <w:jc w:val="center"/>
        <w:rPr>
          <w:b/>
          <w:szCs w:val="28"/>
        </w:rPr>
      </w:pPr>
      <w:r w:rsidRPr="00533820">
        <w:rPr>
          <w:b/>
          <w:szCs w:val="28"/>
        </w:rPr>
        <w:t>Москва</w:t>
      </w:r>
      <w:r w:rsidRPr="00533820">
        <w:rPr>
          <w:b/>
          <w:caps/>
          <w:szCs w:val="28"/>
        </w:rPr>
        <w:t xml:space="preserve"> 2024</w:t>
      </w:r>
      <w:r w:rsidR="00FC3DC6" w:rsidRPr="009106EA">
        <w:rPr>
          <w:b/>
          <w:szCs w:val="28"/>
        </w:rPr>
        <w:br w:type="page"/>
      </w:r>
    </w:p>
    <w:sdt>
      <w:sdtPr>
        <w:rPr>
          <w:rFonts w:eastAsia="Times New Roman" w:cs="Times New Roman"/>
          <w:b w:val="0"/>
          <w:szCs w:val="20"/>
        </w:rPr>
        <w:id w:val="-1667466252"/>
        <w:docPartObj>
          <w:docPartGallery w:val="Table of Contents"/>
          <w:docPartUnique/>
        </w:docPartObj>
      </w:sdtPr>
      <w:sdtEndPr>
        <w:rPr>
          <w:bCs/>
        </w:rPr>
      </w:sdtEndPr>
      <w:sdtContent>
        <w:p w14:paraId="78883D6C" w14:textId="3216EF61" w:rsidR="009C0CBA" w:rsidRDefault="009E63DF" w:rsidP="005D03ED">
          <w:pPr>
            <w:pStyle w:val="1"/>
          </w:pPr>
          <w:r>
            <w:rPr>
              <w:rFonts w:eastAsia="Times New Roman" w:cs="Times New Roman"/>
              <w:szCs w:val="20"/>
            </w:rPr>
            <w:t xml:space="preserve">                                                             </w:t>
          </w:r>
          <w:bookmarkStart w:id="0" w:name="_Toc164078525"/>
          <w:r>
            <w:rPr>
              <w:rFonts w:eastAsia="Times New Roman" w:cs="Times New Roman"/>
              <w:szCs w:val="20"/>
            </w:rPr>
            <w:t xml:space="preserve"> </w:t>
          </w:r>
          <w:r w:rsidR="00C32E38">
            <w:rPr>
              <w:rFonts w:eastAsia="Times New Roman" w:cs="Times New Roman"/>
              <w:szCs w:val="20"/>
            </w:rPr>
            <w:t>Содержание</w:t>
          </w:r>
          <w:bookmarkEnd w:id="0"/>
        </w:p>
        <w:p w14:paraId="1A74AB48" w14:textId="370B06D9" w:rsidR="00A30CAC" w:rsidRDefault="009C0CBA" w:rsidP="002C0711">
          <w:pPr>
            <w:pStyle w:val="12"/>
            <w:tabs>
              <w:tab w:val="right" w:leader="dot" w:pos="10195"/>
            </w:tabs>
            <w:jc w:val="both"/>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64078525" w:history="1"/>
        </w:p>
        <w:p w14:paraId="08DBB031" w14:textId="0AFAB285" w:rsidR="00A30CAC" w:rsidRDefault="00382597" w:rsidP="002C0711">
          <w:pPr>
            <w:pStyle w:val="12"/>
            <w:tabs>
              <w:tab w:val="left" w:pos="440"/>
              <w:tab w:val="right" w:leader="dot" w:pos="10195"/>
            </w:tabs>
            <w:jc w:val="both"/>
            <w:rPr>
              <w:rFonts w:asciiTheme="minorHAnsi" w:eastAsiaTheme="minorEastAsia" w:hAnsiTheme="minorHAnsi" w:cstheme="minorBidi"/>
              <w:noProof/>
              <w:sz w:val="22"/>
              <w:szCs w:val="22"/>
            </w:rPr>
          </w:pPr>
          <w:hyperlink w:anchor="_Toc164078526" w:history="1">
            <w:r w:rsidR="00A30CAC" w:rsidRPr="00E21AEC">
              <w:rPr>
                <w:rStyle w:val="af3"/>
                <w:noProof/>
              </w:rPr>
              <w:t>1.</w:t>
            </w:r>
            <w:r w:rsidR="00A30CAC">
              <w:rPr>
                <w:rFonts w:asciiTheme="minorHAnsi" w:eastAsiaTheme="minorEastAsia" w:hAnsiTheme="minorHAnsi" w:cstheme="minorBidi"/>
                <w:noProof/>
                <w:sz w:val="22"/>
                <w:szCs w:val="22"/>
              </w:rPr>
              <w:tab/>
            </w:r>
            <w:r w:rsidR="00A30CAC" w:rsidRPr="00E21AEC">
              <w:rPr>
                <w:rStyle w:val="af3"/>
                <w:noProof/>
              </w:rPr>
              <w:t>Наименование дисциплины</w:t>
            </w:r>
            <w:r w:rsidR="00A30CAC">
              <w:rPr>
                <w:noProof/>
                <w:webHidden/>
              </w:rPr>
              <w:tab/>
            </w:r>
            <w:r w:rsidR="00A30CAC">
              <w:rPr>
                <w:noProof/>
                <w:webHidden/>
              </w:rPr>
              <w:fldChar w:fldCharType="begin"/>
            </w:r>
            <w:r w:rsidR="00A30CAC">
              <w:rPr>
                <w:noProof/>
                <w:webHidden/>
              </w:rPr>
              <w:instrText xml:space="preserve"> PAGEREF _Toc164078526 \h </w:instrText>
            </w:r>
            <w:r w:rsidR="00A30CAC">
              <w:rPr>
                <w:noProof/>
                <w:webHidden/>
              </w:rPr>
            </w:r>
            <w:r w:rsidR="00A30CAC">
              <w:rPr>
                <w:noProof/>
                <w:webHidden/>
              </w:rPr>
              <w:fldChar w:fldCharType="separate"/>
            </w:r>
            <w:r w:rsidR="00EB5DC0">
              <w:rPr>
                <w:noProof/>
                <w:webHidden/>
              </w:rPr>
              <w:t>3</w:t>
            </w:r>
            <w:r w:rsidR="00A30CAC">
              <w:rPr>
                <w:noProof/>
                <w:webHidden/>
              </w:rPr>
              <w:fldChar w:fldCharType="end"/>
            </w:r>
          </w:hyperlink>
        </w:p>
        <w:p w14:paraId="6F0302C4" w14:textId="0D4831AE" w:rsidR="00A30CAC" w:rsidRDefault="00382597" w:rsidP="002C0711">
          <w:pPr>
            <w:pStyle w:val="12"/>
            <w:tabs>
              <w:tab w:val="left" w:pos="440"/>
              <w:tab w:val="right" w:leader="dot" w:pos="10195"/>
            </w:tabs>
            <w:jc w:val="both"/>
            <w:rPr>
              <w:rFonts w:asciiTheme="minorHAnsi" w:eastAsiaTheme="minorEastAsia" w:hAnsiTheme="minorHAnsi" w:cstheme="minorBidi"/>
              <w:noProof/>
              <w:sz w:val="22"/>
              <w:szCs w:val="22"/>
            </w:rPr>
          </w:pPr>
          <w:hyperlink w:anchor="_Toc164078527" w:history="1">
            <w:r w:rsidR="00A30CAC" w:rsidRPr="00E21AEC">
              <w:rPr>
                <w:rStyle w:val="af3"/>
                <w:noProof/>
              </w:rPr>
              <w:t>2.</w:t>
            </w:r>
            <w:r w:rsidR="00A30CAC">
              <w:rPr>
                <w:rFonts w:asciiTheme="minorHAnsi" w:eastAsiaTheme="minorEastAsia" w:hAnsiTheme="minorHAnsi" w:cstheme="minorBidi"/>
                <w:noProof/>
                <w:sz w:val="22"/>
                <w:szCs w:val="22"/>
              </w:rPr>
              <w:tab/>
            </w:r>
            <w:r w:rsidR="00A30CAC" w:rsidRPr="00E21AEC">
              <w:rPr>
                <w:rStyle w:val="af3"/>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30CAC">
              <w:rPr>
                <w:noProof/>
                <w:webHidden/>
              </w:rPr>
              <w:tab/>
            </w:r>
            <w:r w:rsidR="00A30CAC">
              <w:rPr>
                <w:noProof/>
                <w:webHidden/>
              </w:rPr>
              <w:fldChar w:fldCharType="begin"/>
            </w:r>
            <w:r w:rsidR="00A30CAC">
              <w:rPr>
                <w:noProof/>
                <w:webHidden/>
              </w:rPr>
              <w:instrText xml:space="preserve"> PAGEREF _Toc164078527 \h </w:instrText>
            </w:r>
            <w:r w:rsidR="00A30CAC">
              <w:rPr>
                <w:noProof/>
                <w:webHidden/>
              </w:rPr>
            </w:r>
            <w:r w:rsidR="00A30CAC">
              <w:rPr>
                <w:noProof/>
                <w:webHidden/>
              </w:rPr>
              <w:fldChar w:fldCharType="separate"/>
            </w:r>
            <w:r w:rsidR="00EB5DC0">
              <w:rPr>
                <w:noProof/>
                <w:webHidden/>
              </w:rPr>
              <w:t>3</w:t>
            </w:r>
            <w:r w:rsidR="00A30CAC">
              <w:rPr>
                <w:noProof/>
                <w:webHidden/>
              </w:rPr>
              <w:fldChar w:fldCharType="end"/>
            </w:r>
          </w:hyperlink>
        </w:p>
        <w:p w14:paraId="618E1788" w14:textId="7882160E" w:rsidR="00A30CAC" w:rsidRDefault="00382597" w:rsidP="002C0711">
          <w:pPr>
            <w:pStyle w:val="12"/>
            <w:tabs>
              <w:tab w:val="left" w:pos="440"/>
              <w:tab w:val="right" w:leader="dot" w:pos="10195"/>
            </w:tabs>
            <w:jc w:val="both"/>
            <w:rPr>
              <w:rFonts w:asciiTheme="minorHAnsi" w:eastAsiaTheme="minorEastAsia" w:hAnsiTheme="minorHAnsi" w:cstheme="minorBidi"/>
              <w:noProof/>
              <w:sz w:val="22"/>
              <w:szCs w:val="22"/>
            </w:rPr>
          </w:pPr>
          <w:hyperlink w:anchor="_Toc164078528" w:history="1">
            <w:r w:rsidR="00A30CAC" w:rsidRPr="00E21AEC">
              <w:rPr>
                <w:rStyle w:val="af3"/>
                <w:noProof/>
              </w:rPr>
              <w:t>3.</w:t>
            </w:r>
            <w:r w:rsidR="00A30CAC">
              <w:rPr>
                <w:rFonts w:asciiTheme="minorHAnsi" w:eastAsiaTheme="minorEastAsia" w:hAnsiTheme="minorHAnsi" w:cstheme="minorBidi"/>
                <w:noProof/>
                <w:sz w:val="22"/>
                <w:szCs w:val="22"/>
              </w:rPr>
              <w:tab/>
            </w:r>
            <w:r w:rsidR="00A30CAC" w:rsidRPr="00E21AEC">
              <w:rPr>
                <w:rStyle w:val="af3"/>
                <w:noProof/>
              </w:rPr>
              <w:t>Место дисциплины в структуре образовательной программы</w:t>
            </w:r>
            <w:r w:rsidR="00A30CAC">
              <w:rPr>
                <w:noProof/>
                <w:webHidden/>
              </w:rPr>
              <w:tab/>
            </w:r>
            <w:r w:rsidR="00A30CAC">
              <w:rPr>
                <w:noProof/>
                <w:webHidden/>
              </w:rPr>
              <w:fldChar w:fldCharType="begin"/>
            </w:r>
            <w:r w:rsidR="00A30CAC">
              <w:rPr>
                <w:noProof/>
                <w:webHidden/>
              </w:rPr>
              <w:instrText xml:space="preserve"> PAGEREF _Toc164078528 \h </w:instrText>
            </w:r>
            <w:r w:rsidR="00A30CAC">
              <w:rPr>
                <w:noProof/>
                <w:webHidden/>
              </w:rPr>
            </w:r>
            <w:r w:rsidR="00A30CAC">
              <w:rPr>
                <w:noProof/>
                <w:webHidden/>
              </w:rPr>
              <w:fldChar w:fldCharType="separate"/>
            </w:r>
            <w:r w:rsidR="00EB5DC0">
              <w:rPr>
                <w:noProof/>
                <w:webHidden/>
              </w:rPr>
              <w:t>5</w:t>
            </w:r>
            <w:r w:rsidR="00A30CAC">
              <w:rPr>
                <w:noProof/>
                <w:webHidden/>
              </w:rPr>
              <w:fldChar w:fldCharType="end"/>
            </w:r>
          </w:hyperlink>
        </w:p>
        <w:p w14:paraId="23299FD7" w14:textId="7D9A96E6" w:rsidR="00A30CAC" w:rsidRDefault="00382597" w:rsidP="002C0711">
          <w:pPr>
            <w:pStyle w:val="12"/>
            <w:tabs>
              <w:tab w:val="left" w:pos="440"/>
              <w:tab w:val="right" w:leader="dot" w:pos="10195"/>
            </w:tabs>
            <w:jc w:val="both"/>
            <w:rPr>
              <w:rFonts w:asciiTheme="minorHAnsi" w:eastAsiaTheme="minorEastAsia" w:hAnsiTheme="minorHAnsi" w:cstheme="minorBidi"/>
              <w:noProof/>
              <w:sz w:val="22"/>
              <w:szCs w:val="22"/>
            </w:rPr>
          </w:pPr>
          <w:hyperlink w:anchor="_Toc164078529" w:history="1">
            <w:r w:rsidR="00A30CAC" w:rsidRPr="00E21AEC">
              <w:rPr>
                <w:rStyle w:val="af3"/>
                <w:noProof/>
              </w:rPr>
              <w:t>4.</w:t>
            </w:r>
            <w:r w:rsidR="00A30CAC">
              <w:rPr>
                <w:rFonts w:asciiTheme="minorHAnsi" w:eastAsiaTheme="minorEastAsia" w:hAnsiTheme="minorHAnsi" w:cstheme="minorBidi"/>
                <w:noProof/>
                <w:sz w:val="22"/>
                <w:szCs w:val="22"/>
              </w:rPr>
              <w:tab/>
            </w:r>
            <w:r w:rsidR="00A30CAC" w:rsidRPr="00E21AEC">
              <w:rPr>
                <w:rStyle w:val="af3"/>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30CAC">
              <w:rPr>
                <w:noProof/>
                <w:webHidden/>
              </w:rPr>
              <w:tab/>
            </w:r>
            <w:r w:rsidR="00FB747C">
              <w:rPr>
                <w:noProof/>
                <w:webHidden/>
              </w:rPr>
              <w:t>5</w:t>
            </w:r>
          </w:hyperlink>
        </w:p>
        <w:p w14:paraId="0EE5B002" w14:textId="7016289A" w:rsidR="00A30CAC" w:rsidRDefault="00382597" w:rsidP="002C0711">
          <w:pPr>
            <w:pStyle w:val="12"/>
            <w:tabs>
              <w:tab w:val="right" w:leader="dot" w:pos="10195"/>
            </w:tabs>
            <w:jc w:val="both"/>
            <w:rPr>
              <w:rFonts w:asciiTheme="minorHAnsi" w:eastAsiaTheme="minorEastAsia" w:hAnsiTheme="minorHAnsi" w:cstheme="minorBidi"/>
              <w:noProof/>
              <w:sz w:val="22"/>
              <w:szCs w:val="22"/>
            </w:rPr>
          </w:pPr>
          <w:hyperlink w:anchor="_Toc164078530" w:history="1">
            <w:r w:rsidR="00A30CAC" w:rsidRPr="00E21AEC">
              <w:rPr>
                <w:rStyle w:val="af3"/>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30CAC">
              <w:rPr>
                <w:noProof/>
                <w:webHidden/>
              </w:rPr>
              <w:tab/>
            </w:r>
            <w:r w:rsidR="00A30CAC">
              <w:rPr>
                <w:noProof/>
                <w:webHidden/>
              </w:rPr>
              <w:fldChar w:fldCharType="begin"/>
            </w:r>
            <w:r w:rsidR="00A30CAC">
              <w:rPr>
                <w:noProof/>
                <w:webHidden/>
              </w:rPr>
              <w:instrText xml:space="preserve"> PAGEREF _Toc164078530 \h </w:instrText>
            </w:r>
            <w:r w:rsidR="00A30CAC">
              <w:rPr>
                <w:noProof/>
                <w:webHidden/>
              </w:rPr>
            </w:r>
            <w:r w:rsidR="00A30CAC">
              <w:rPr>
                <w:noProof/>
                <w:webHidden/>
              </w:rPr>
              <w:fldChar w:fldCharType="separate"/>
            </w:r>
            <w:r w:rsidR="00EB5DC0">
              <w:rPr>
                <w:noProof/>
                <w:webHidden/>
              </w:rPr>
              <w:t>6</w:t>
            </w:r>
            <w:r w:rsidR="00A30CAC">
              <w:rPr>
                <w:noProof/>
                <w:webHidden/>
              </w:rPr>
              <w:fldChar w:fldCharType="end"/>
            </w:r>
          </w:hyperlink>
        </w:p>
        <w:p w14:paraId="1C9DF959" w14:textId="50EA321F" w:rsidR="00A30CAC" w:rsidRDefault="00382597" w:rsidP="002C0711">
          <w:pPr>
            <w:pStyle w:val="22"/>
            <w:jc w:val="both"/>
            <w:rPr>
              <w:rFonts w:asciiTheme="minorHAnsi" w:eastAsiaTheme="minorEastAsia" w:hAnsiTheme="minorHAnsi" w:cstheme="minorBidi"/>
              <w:noProof/>
              <w:sz w:val="22"/>
              <w:szCs w:val="22"/>
            </w:rPr>
          </w:pPr>
          <w:hyperlink w:anchor="_Toc164078531" w:history="1">
            <w:r w:rsidR="00A30CAC" w:rsidRPr="00E21AEC">
              <w:rPr>
                <w:rStyle w:val="af3"/>
                <w:noProof/>
              </w:rPr>
              <w:t>5.1. Содержание дисциплины</w:t>
            </w:r>
            <w:r w:rsidR="00A30CAC">
              <w:rPr>
                <w:noProof/>
                <w:webHidden/>
              </w:rPr>
              <w:tab/>
            </w:r>
            <w:r w:rsidR="00A30CAC">
              <w:rPr>
                <w:noProof/>
                <w:webHidden/>
              </w:rPr>
              <w:fldChar w:fldCharType="begin"/>
            </w:r>
            <w:r w:rsidR="00A30CAC">
              <w:rPr>
                <w:noProof/>
                <w:webHidden/>
              </w:rPr>
              <w:instrText xml:space="preserve"> PAGEREF _Toc164078531 \h </w:instrText>
            </w:r>
            <w:r w:rsidR="00A30CAC">
              <w:rPr>
                <w:noProof/>
                <w:webHidden/>
              </w:rPr>
            </w:r>
            <w:r w:rsidR="00A30CAC">
              <w:rPr>
                <w:noProof/>
                <w:webHidden/>
              </w:rPr>
              <w:fldChar w:fldCharType="separate"/>
            </w:r>
            <w:r w:rsidR="00EB5DC0">
              <w:rPr>
                <w:noProof/>
                <w:webHidden/>
              </w:rPr>
              <w:t>6</w:t>
            </w:r>
            <w:r w:rsidR="00A30CAC">
              <w:rPr>
                <w:noProof/>
                <w:webHidden/>
              </w:rPr>
              <w:fldChar w:fldCharType="end"/>
            </w:r>
          </w:hyperlink>
        </w:p>
        <w:p w14:paraId="73737CC8" w14:textId="7580E3A4" w:rsidR="00A30CAC" w:rsidRDefault="00382597" w:rsidP="002C0711">
          <w:pPr>
            <w:pStyle w:val="12"/>
            <w:tabs>
              <w:tab w:val="right" w:leader="dot" w:pos="10195"/>
            </w:tabs>
            <w:jc w:val="both"/>
            <w:rPr>
              <w:rFonts w:asciiTheme="minorHAnsi" w:eastAsiaTheme="minorEastAsia" w:hAnsiTheme="minorHAnsi" w:cstheme="minorBidi"/>
              <w:noProof/>
              <w:sz w:val="22"/>
              <w:szCs w:val="22"/>
            </w:rPr>
          </w:pPr>
          <w:hyperlink w:anchor="_Toc164078532" w:history="1">
            <w:r w:rsidR="00A30CAC" w:rsidRPr="00E21AEC">
              <w:rPr>
                <w:rStyle w:val="af3"/>
                <w:noProof/>
              </w:rPr>
              <w:t>5.2. Учебно–тематический план</w:t>
            </w:r>
            <w:r w:rsidR="00A30CAC">
              <w:rPr>
                <w:noProof/>
                <w:webHidden/>
              </w:rPr>
              <w:tab/>
            </w:r>
            <w:r w:rsidR="00A30CAC">
              <w:rPr>
                <w:noProof/>
                <w:webHidden/>
              </w:rPr>
              <w:fldChar w:fldCharType="begin"/>
            </w:r>
            <w:r w:rsidR="00A30CAC">
              <w:rPr>
                <w:noProof/>
                <w:webHidden/>
              </w:rPr>
              <w:instrText xml:space="preserve"> PAGEREF _Toc164078532 \h </w:instrText>
            </w:r>
            <w:r w:rsidR="00A30CAC">
              <w:rPr>
                <w:noProof/>
                <w:webHidden/>
              </w:rPr>
            </w:r>
            <w:r w:rsidR="00A30CAC">
              <w:rPr>
                <w:noProof/>
                <w:webHidden/>
              </w:rPr>
              <w:fldChar w:fldCharType="separate"/>
            </w:r>
            <w:r w:rsidR="00EB5DC0">
              <w:rPr>
                <w:noProof/>
                <w:webHidden/>
              </w:rPr>
              <w:t>7</w:t>
            </w:r>
            <w:r w:rsidR="00A30CAC">
              <w:rPr>
                <w:noProof/>
                <w:webHidden/>
              </w:rPr>
              <w:fldChar w:fldCharType="end"/>
            </w:r>
          </w:hyperlink>
        </w:p>
        <w:p w14:paraId="3087005D" w14:textId="05BED362" w:rsidR="00A30CAC" w:rsidRDefault="00382597" w:rsidP="002C0711">
          <w:pPr>
            <w:pStyle w:val="12"/>
            <w:tabs>
              <w:tab w:val="right" w:leader="dot" w:pos="10195"/>
            </w:tabs>
            <w:jc w:val="both"/>
            <w:rPr>
              <w:rFonts w:asciiTheme="minorHAnsi" w:eastAsiaTheme="minorEastAsia" w:hAnsiTheme="minorHAnsi" w:cstheme="minorBidi"/>
              <w:noProof/>
              <w:sz w:val="22"/>
              <w:szCs w:val="22"/>
            </w:rPr>
          </w:pPr>
          <w:hyperlink w:anchor="_Toc164078533" w:history="1">
            <w:r w:rsidR="00A30CAC" w:rsidRPr="00E21AEC">
              <w:rPr>
                <w:rStyle w:val="af3"/>
                <w:noProof/>
              </w:rPr>
              <w:t>5.3. Содержание семинаров, практических занятий</w:t>
            </w:r>
            <w:r w:rsidR="00A30CAC">
              <w:rPr>
                <w:noProof/>
                <w:webHidden/>
              </w:rPr>
              <w:tab/>
            </w:r>
            <w:r w:rsidR="00A30CAC">
              <w:rPr>
                <w:noProof/>
                <w:webHidden/>
              </w:rPr>
              <w:fldChar w:fldCharType="begin"/>
            </w:r>
            <w:r w:rsidR="00A30CAC">
              <w:rPr>
                <w:noProof/>
                <w:webHidden/>
              </w:rPr>
              <w:instrText xml:space="preserve"> PAGEREF _Toc164078533 \h </w:instrText>
            </w:r>
            <w:r w:rsidR="00A30CAC">
              <w:rPr>
                <w:noProof/>
                <w:webHidden/>
              </w:rPr>
            </w:r>
            <w:r w:rsidR="00A30CAC">
              <w:rPr>
                <w:noProof/>
                <w:webHidden/>
              </w:rPr>
              <w:fldChar w:fldCharType="separate"/>
            </w:r>
            <w:r w:rsidR="00EB5DC0">
              <w:rPr>
                <w:noProof/>
                <w:webHidden/>
              </w:rPr>
              <w:t>8</w:t>
            </w:r>
            <w:r w:rsidR="00A30CAC">
              <w:rPr>
                <w:noProof/>
                <w:webHidden/>
              </w:rPr>
              <w:fldChar w:fldCharType="end"/>
            </w:r>
          </w:hyperlink>
        </w:p>
        <w:p w14:paraId="4625C56E" w14:textId="42FF3BBF" w:rsidR="00A30CAC" w:rsidRDefault="00382597" w:rsidP="002C0711">
          <w:pPr>
            <w:pStyle w:val="12"/>
            <w:tabs>
              <w:tab w:val="right" w:leader="dot" w:pos="10195"/>
            </w:tabs>
            <w:jc w:val="both"/>
            <w:rPr>
              <w:rFonts w:asciiTheme="minorHAnsi" w:eastAsiaTheme="minorEastAsia" w:hAnsiTheme="minorHAnsi" w:cstheme="minorBidi"/>
              <w:noProof/>
              <w:sz w:val="22"/>
              <w:szCs w:val="22"/>
            </w:rPr>
          </w:pPr>
          <w:hyperlink w:anchor="_Toc164078534" w:history="1">
            <w:r w:rsidR="00A30CAC" w:rsidRPr="00E21AEC">
              <w:rPr>
                <w:rStyle w:val="af3"/>
                <w:noProof/>
              </w:rPr>
              <w:t>6. Перечень учебно-методического обеспечения для самостоятельной работы обучающихся по дисциплине</w:t>
            </w:r>
            <w:r w:rsidR="00A30CAC">
              <w:rPr>
                <w:noProof/>
                <w:webHidden/>
              </w:rPr>
              <w:tab/>
            </w:r>
            <w:r w:rsidR="00A30CAC">
              <w:rPr>
                <w:noProof/>
                <w:webHidden/>
              </w:rPr>
              <w:fldChar w:fldCharType="begin"/>
            </w:r>
            <w:r w:rsidR="00A30CAC">
              <w:rPr>
                <w:noProof/>
                <w:webHidden/>
              </w:rPr>
              <w:instrText xml:space="preserve"> PAGEREF _Toc164078534 \h </w:instrText>
            </w:r>
            <w:r w:rsidR="00A30CAC">
              <w:rPr>
                <w:noProof/>
                <w:webHidden/>
              </w:rPr>
            </w:r>
            <w:r w:rsidR="00A30CAC">
              <w:rPr>
                <w:noProof/>
                <w:webHidden/>
              </w:rPr>
              <w:fldChar w:fldCharType="separate"/>
            </w:r>
            <w:r w:rsidR="00EB5DC0">
              <w:rPr>
                <w:noProof/>
                <w:webHidden/>
              </w:rPr>
              <w:t>8</w:t>
            </w:r>
            <w:r w:rsidR="00A30CAC">
              <w:rPr>
                <w:noProof/>
                <w:webHidden/>
              </w:rPr>
              <w:fldChar w:fldCharType="end"/>
            </w:r>
          </w:hyperlink>
        </w:p>
        <w:p w14:paraId="3213D80A" w14:textId="048E653D" w:rsidR="00A30CAC" w:rsidRDefault="00382597" w:rsidP="002C0711">
          <w:pPr>
            <w:pStyle w:val="12"/>
            <w:tabs>
              <w:tab w:val="right" w:leader="dot" w:pos="10195"/>
            </w:tabs>
            <w:jc w:val="both"/>
            <w:rPr>
              <w:rFonts w:asciiTheme="minorHAnsi" w:eastAsiaTheme="minorEastAsia" w:hAnsiTheme="minorHAnsi" w:cstheme="minorBidi"/>
              <w:noProof/>
              <w:sz w:val="22"/>
              <w:szCs w:val="22"/>
            </w:rPr>
          </w:pPr>
          <w:hyperlink w:anchor="_Toc164078535" w:history="1">
            <w:r w:rsidR="00A30CAC" w:rsidRPr="00E21AEC">
              <w:rPr>
                <w:rStyle w:val="af3"/>
                <w:noProof/>
              </w:rPr>
              <w:t>6.1. Перечень вопросов, отводимых на самостоятельное освоение дисциплины, формы внеаудиторной самостоятельной работы</w:t>
            </w:r>
            <w:r w:rsidR="00A30CAC">
              <w:rPr>
                <w:noProof/>
                <w:webHidden/>
              </w:rPr>
              <w:tab/>
            </w:r>
            <w:r w:rsidR="00A30CAC">
              <w:rPr>
                <w:noProof/>
                <w:webHidden/>
              </w:rPr>
              <w:fldChar w:fldCharType="begin"/>
            </w:r>
            <w:r w:rsidR="00A30CAC">
              <w:rPr>
                <w:noProof/>
                <w:webHidden/>
              </w:rPr>
              <w:instrText xml:space="preserve"> PAGEREF _Toc164078535 \h </w:instrText>
            </w:r>
            <w:r w:rsidR="00A30CAC">
              <w:rPr>
                <w:noProof/>
                <w:webHidden/>
              </w:rPr>
            </w:r>
            <w:r w:rsidR="00A30CAC">
              <w:rPr>
                <w:noProof/>
                <w:webHidden/>
              </w:rPr>
              <w:fldChar w:fldCharType="separate"/>
            </w:r>
            <w:r w:rsidR="00EB5DC0">
              <w:rPr>
                <w:noProof/>
                <w:webHidden/>
              </w:rPr>
              <w:t>8</w:t>
            </w:r>
            <w:r w:rsidR="00A30CAC">
              <w:rPr>
                <w:noProof/>
                <w:webHidden/>
              </w:rPr>
              <w:fldChar w:fldCharType="end"/>
            </w:r>
          </w:hyperlink>
        </w:p>
        <w:p w14:paraId="3E53D19F" w14:textId="1DBFF2DE" w:rsidR="00A30CAC" w:rsidRDefault="00382597" w:rsidP="002C0711">
          <w:pPr>
            <w:pStyle w:val="12"/>
            <w:tabs>
              <w:tab w:val="right" w:leader="dot" w:pos="10195"/>
            </w:tabs>
            <w:jc w:val="both"/>
            <w:rPr>
              <w:rFonts w:asciiTheme="minorHAnsi" w:eastAsiaTheme="minorEastAsia" w:hAnsiTheme="minorHAnsi" w:cstheme="minorBidi"/>
              <w:noProof/>
              <w:sz w:val="22"/>
              <w:szCs w:val="22"/>
            </w:rPr>
          </w:pPr>
          <w:hyperlink w:anchor="_Toc164078536" w:history="1">
            <w:r w:rsidR="00A30CAC" w:rsidRPr="00E21AEC">
              <w:rPr>
                <w:rStyle w:val="af3"/>
                <w:noProof/>
              </w:rPr>
              <w:t>6.2. Перечень вопросов, заданий, тем для подготовки к текущему контролю</w:t>
            </w:r>
            <w:r w:rsidR="00A30CAC">
              <w:rPr>
                <w:noProof/>
                <w:webHidden/>
              </w:rPr>
              <w:tab/>
            </w:r>
            <w:r w:rsidR="00A30CAC">
              <w:rPr>
                <w:noProof/>
                <w:webHidden/>
              </w:rPr>
              <w:fldChar w:fldCharType="begin"/>
            </w:r>
            <w:r w:rsidR="00A30CAC">
              <w:rPr>
                <w:noProof/>
                <w:webHidden/>
              </w:rPr>
              <w:instrText xml:space="preserve"> PAGEREF _Toc164078536 \h </w:instrText>
            </w:r>
            <w:r w:rsidR="00A30CAC">
              <w:rPr>
                <w:noProof/>
                <w:webHidden/>
              </w:rPr>
            </w:r>
            <w:r w:rsidR="00A30CAC">
              <w:rPr>
                <w:noProof/>
                <w:webHidden/>
              </w:rPr>
              <w:fldChar w:fldCharType="separate"/>
            </w:r>
            <w:r w:rsidR="00EB5DC0">
              <w:rPr>
                <w:noProof/>
                <w:webHidden/>
              </w:rPr>
              <w:t>9</w:t>
            </w:r>
            <w:r w:rsidR="00A30CAC">
              <w:rPr>
                <w:noProof/>
                <w:webHidden/>
              </w:rPr>
              <w:fldChar w:fldCharType="end"/>
            </w:r>
          </w:hyperlink>
        </w:p>
        <w:p w14:paraId="309DA05F" w14:textId="64290E0A" w:rsidR="00A30CAC" w:rsidRDefault="00382597" w:rsidP="002C0711">
          <w:pPr>
            <w:pStyle w:val="12"/>
            <w:tabs>
              <w:tab w:val="right" w:leader="dot" w:pos="10195"/>
            </w:tabs>
            <w:jc w:val="both"/>
            <w:rPr>
              <w:rFonts w:asciiTheme="minorHAnsi" w:eastAsiaTheme="minorEastAsia" w:hAnsiTheme="minorHAnsi" w:cstheme="minorBidi"/>
              <w:noProof/>
              <w:sz w:val="22"/>
              <w:szCs w:val="22"/>
            </w:rPr>
          </w:pPr>
          <w:hyperlink w:anchor="_Toc164078537" w:history="1">
            <w:r w:rsidR="00A30CAC" w:rsidRPr="00E21AEC">
              <w:rPr>
                <w:rStyle w:val="af3"/>
                <w:noProof/>
              </w:rPr>
              <w:t>7. Фонд оценочных средств для проведения промежуточной аттестации обучающихся по дисциплине</w:t>
            </w:r>
            <w:r w:rsidR="00A30CAC">
              <w:rPr>
                <w:noProof/>
                <w:webHidden/>
              </w:rPr>
              <w:tab/>
            </w:r>
            <w:r w:rsidR="00A30CAC">
              <w:rPr>
                <w:noProof/>
                <w:webHidden/>
              </w:rPr>
              <w:fldChar w:fldCharType="begin"/>
            </w:r>
            <w:r w:rsidR="00A30CAC">
              <w:rPr>
                <w:noProof/>
                <w:webHidden/>
              </w:rPr>
              <w:instrText xml:space="preserve"> PAGEREF _Toc164078537 \h </w:instrText>
            </w:r>
            <w:r w:rsidR="00A30CAC">
              <w:rPr>
                <w:noProof/>
                <w:webHidden/>
              </w:rPr>
            </w:r>
            <w:r w:rsidR="00A30CAC">
              <w:rPr>
                <w:noProof/>
                <w:webHidden/>
              </w:rPr>
              <w:fldChar w:fldCharType="separate"/>
            </w:r>
            <w:r w:rsidR="00EB5DC0">
              <w:rPr>
                <w:noProof/>
                <w:webHidden/>
              </w:rPr>
              <w:t>12</w:t>
            </w:r>
            <w:r w:rsidR="00A30CAC">
              <w:rPr>
                <w:noProof/>
                <w:webHidden/>
              </w:rPr>
              <w:fldChar w:fldCharType="end"/>
            </w:r>
          </w:hyperlink>
        </w:p>
        <w:p w14:paraId="2A1E2DA9" w14:textId="10FAD2E3" w:rsidR="00A30CAC" w:rsidRDefault="00382597" w:rsidP="002C0711">
          <w:pPr>
            <w:pStyle w:val="12"/>
            <w:tabs>
              <w:tab w:val="right" w:leader="dot" w:pos="10195"/>
            </w:tabs>
            <w:jc w:val="both"/>
            <w:rPr>
              <w:rFonts w:asciiTheme="minorHAnsi" w:eastAsiaTheme="minorEastAsia" w:hAnsiTheme="minorHAnsi" w:cstheme="minorBidi"/>
              <w:noProof/>
              <w:sz w:val="22"/>
              <w:szCs w:val="22"/>
            </w:rPr>
          </w:pPr>
          <w:hyperlink w:anchor="_Toc164078538" w:history="1">
            <w:r w:rsidR="00A30CAC" w:rsidRPr="00E21AEC">
              <w:rPr>
                <w:rStyle w:val="af3"/>
                <w:noProof/>
              </w:rPr>
              <w:t>8. Перечень основной и дополнительной учебной литературы, необходимой для освоения дисциплины</w:t>
            </w:r>
            <w:r w:rsidR="00A30CAC">
              <w:rPr>
                <w:noProof/>
                <w:webHidden/>
              </w:rPr>
              <w:tab/>
            </w:r>
            <w:r w:rsidR="00A30CAC">
              <w:rPr>
                <w:noProof/>
                <w:webHidden/>
              </w:rPr>
              <w:fldChar w:fldCharType="begin"/>
            </w:r>
            <w:r w:rsidR="00A30CAC">
              <w:rPr>
                <w:noProof/>
                <w:webHidden/>
              </w:rPr>
              <w:instrText xml:space="preserve"> PAGEREF _Toc164078538 \h </w:instrText>
            </w:r>
            <w:r w:rsidR="00A30CAC">
              <w:rPr>
                <w:noProof/>
                <w:webHidden/>
              </w:rPr>
            </w:r>
            <w:r w:rsidR="00A30CAC">
              <w:rPr>
                <w:noProof/>
                <w:webHidden/>
              </w:rPr>
              <w:fldChar w:fldCharType="separate"/>
            </w:r>
            <w:r w:rsidR="00EB5DC0">
              <w:rPr>
                <w:noProof/>
                <w:webHidden/>
              </w:rPr>
              <w:t>17</w:t>
            </w:r>
            <w:r w:rsidR="00A30CAC">
              <w:rPr>
                <w:noProof/>
                <w:webHidden/>
              </w:rPr>
              <w:fldChar w:fldCharType="end"/>
            </w:r>
          </w:hyperlink>
        </w:p>
        <w:p w14:paraId="62CA7B5E" w14:textId="20F29BF4" w:rsidR="00A30CAC" w:rsidRDefault="00382597" w:rsidP="002C0711">
          <w:pPr>
            <w:pStyle w:val="12"/>
            <w:tabs>
              <w:tab w:val="right" w:leader="dot" w:pos="10195"/>
            </w:tabs>
            <w:jc w:val="both"/>
            <w:rPr>
              <w:rFonts w:asciiTheme="minorHAnsi" w:eastAsiaTheme="minorEastAsia" w:hAnsiTheme="minorHAnsi" w:cstheme="minorBidi"/>
              <w:noProof/>
              <w:sz w:val="22"/>
              <w:szCs w:val="22"/>
            </w:rPr>
          </w:pPr>
          <w:hyperlink w:anchor="_Toc164078539" w:history="1">
            <w:r w:rsidR="00A30CAC" w:rsidRPr="00E21AEC">
              <w:rPr>
                <w:rStyle w:val="af3"/>
                <w:noProof/>
              </w:rPr>
              <w:t>9. Перечень ресурсов информационно-телекоммуникационной сети «Интернет», необходимых для освоения дисциплины</w:t>
            </w:r>
            <w:r w:rsidR="00A30CAC">
              <w:rPr>
                <w:noProof/>
                <w:webHidden/>
              </w:rPr>
              <w:tab/>
            </w:r>
            <w:r w:rsidR="00A30CAC">
              <w:rPr>
                <w:noProof/>
                <w:webHidden/>
              </w:rPr>
              <w:fldChar w:fldCharType="begin"/>
            </w:r>
            <w:r w:rsidR="00A30CAC">
              <w:rPr>
                <w:noProof/>
                <w:webHidden/>
              </w:rPr>
              <w:instrText xml:space="preserve"> PAGEREF _Toc164078539 \h </w:instrText>
            </w:r>
            <w:r w:rsidR="00A30CAC">
              <w:rPr>
                <w:noProof/>
                <w:webHidden/>
              </w:rPr>
            </w:r>
            <w:r w:rsidR="00A30CAC">
              <w:rPr>
                <w:noProof/>
                <w:webHidden/>
              </w:rPr>
              <w:fldChar w:fldCharType="separate"/>
            </w:r>
            <w:r w:rsidR="00EB5DC0">
              <w:rPr>
                <w:noProof/>
                <w:webHidden/>
              </w:rPr>
              <w:t>18</w:t>
            </w:r>
            <w:r w:rsidR="00A30CAC">
              <w:rPr>
                <w:noProof/>
                <w:webHidden/>
              </w:rPr>
              <w:fldChar w:fldCharType="end"/>
            </w:r>
          </w:hyperlink>
        </w:p>
        <w:p w14:paraId="0CEBB039" w14:textId="5F4711D4" w:rsidR="00A30CAC" w:rsidRDefault="00382597" w:rsidP="002C0711">
          <w:pPr>
            <w:pStyle w:val="12"/>
            <w:tabs>
              <w:tab w:val="right" w:leader="dot" w:pos="10195"/>
            </w:tabs>
            <w:jc w:val="both"/>
            <w:rPr>
              <w:rFonts w:asciiTheme="minorHAnsi" w:eastAsiaTheme="minorEastAsia" w:hAnsiTheme="minorHAnsi" w:cstheme="minorBidi"/>
              <w:noProof/>
              <w:sz w:val="22"/>
              <w:szCs w:val="22"/>
            </w:rPr>
          </w:pPr>
          <w:hyperlink w:anchor="_Toc164078540" w:history="1">
            <w:r w:rsidR="00A30CAC" w:rsidRPr="00E21AEC">
              <w:rPr>
                <w:rStyle w:val="af3"/>
                <w:noProof/>
              </w:rPr>
              <w:t>10. Методические указания для обучающихся по освоению дисциплины</w:t>
            </w:r>
            <w:r w:rsidR="00A30CAC">
              <w:rPr>
                <w:noProof/>
                <w:webHidden/>
              </w:rPr>
              <w:tab/>
            </w:r>
            <w:r w:rsidR="00A30CAC">
              <w:rPr>
                <w:noProof/>
                <w:webHidden/>
              </w:rPr>
              <w:fldChar w:fldCharType="begin"/>
            </w:r>
            <w:r w:rsidR="00A30CAC">
              <w:rPr>
                <w:noProof/>
                <w:webHidden/>
              </w:rPr>
              <w:instrText xml:space="preserve"> PAGEREF _Toc164078540 \h </w:instrText>
            </w:r>
            <w:r w:rsidR="00A30CAC">
              <w:rPr>
                <w:noProof/>
                <w:webHidden/>
              </w:rPr>
            </w:r>
            <w:r w:rsidR="00A30CAC">
              <w:rPr>
                <w:noProof/>
                <w:webHidden/>
              </w:rPr>
              <w:fldChar w:fldCharType="separate"/>
            </w:r>
            <w:r w:rsidR="00EB5DC0">
              <w:rPr>
                <w:noProof/>
                <w:webHidden/>
              </w:rPr>
              <w:t>19</w:t>
            </w:r>
            <w:r w:rsidR="00A30CAC">
              <w:rPr>
                <w:noProof/>
                <w:webHidden/>
              </w:rPr>
              <w:fldChar w:fldCharType="end"/>
            </w:r>
          </w:hyperlink>
        </w:p>
        <w:p w14:paraId="48D443D6" w14:textId="6BB590A2" w:rsidR="00A30CAC" w:rsidRDefault="00382597" w:rsidP="002C0711">
          <w:pPr>
            <w:pStyle w:val="12"/>
            <w:tabs>
              <w:tab w:val="right" w:leader="dot" w:pos="10195"/>
            </w:tabs>
            <w:jc w:val="both"/>
            <w:rPr>
              <w:rFonts w:asciiTheme="minorHAnsi" w:eastAsiaTheme="minorEastAsia" w:hAnsiTheme="minorHAnsi" w:cstheme="minorBidi"/>
              <w:noProof/>
              <w:sz w:val="22"/>
              <w:szCs w:val="22"/>
            </w:rPr>
          </w:pPr>
          <w:hyperlink w:anchor="_Toc164078541" w:history="1">
            <w:r w:rsidR="00A30CAC" w:rsidRPr="00E21AEC">
              <w:rPr>
                <w:rStyle w:val="af3"/>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30CAC">
              <w:rPr>
                <w:noProof/>
                <w:webHidden/>
              </w:rPr>
              <w:tab/>
            </w:r>
            <w:r w:rsidR="00A30CAC">
              <w:rPr>
                <w:noProof/>
                <w:webHidden/>
              </w:rPr>
              <w:fldChar w:fldCharType="begin"/>
            </w:r>
            <w:r w:rsidR="00A30CAC">
              <w:rPr>
                <w:noProof/>
                <w:webHidden/>
              </w:rPr>
              <w:instrText xml:space="preserve"> PAGEREF _Toc164078541 \h </w:instrText>
            </w:r>
            <w:r w:rsidR="00A30CAC">
              <w:rPr>
                <w:noProof/>
                <w:webHidden/>
              </w:rPr>
            </w:r>
            <w:r w:rsidR="00A30CAC">
              <w:rPr>
                <w:noProof/>
                <w:webHidden/>
              </w:rPr>
              <w:fldChar w:fldCharType="separate"/>
            </w:r>
            <w:r w:rsidR="00EB5DC0">
              <w:rPr>
                <w:noProof/>
                <w:webHidden/>
              </w:rPr>
              <w:t>19</w:t>
            </w:r>
            <w:r w:rsidR="00A30CAC">
              <w:rPr>
                <w:noProof/>
                <w:webHidden/>
              </w:rPr>
              <w:fldChar w:fldCharType="end"/>
            </w:r>
          </w:hyperlink>
        </w:p>
        <w:p w14:paraId="123B4D60" w14:textId="1C19F24D" w:rsidR="00A30CAC" w:rsidRDefault="00382597" w:rsidP="002C0711">
          <w:pPr>
            <w:pStyle w:val="12"/>
            <w:tabs>
              <w:tab w:val="right" w:leader="dot" w:pos="10195"/>
            </w:tabs>
            <w:jc w:val="both"/>
            <w:rPr>
              <w:rFonts w:asciiTheme="minorHAnsi" w:eastAsiaTheme="minorEastAsia" w:hAnsiTheme="minorHAnsi" w:cstheme="minorBidi"/>
              <w:noProof/>
              <w:sz w:val="22"/>
              <w:szCs w:val="22"/>
            </w:rPr>
          </w:pPr>
          <w:hyperlink w:anchor="_Toc164078542" w:history="1">
            <w:r w:rsidR="00A30CAC" w:rsidRPr="00E21AEC">
              <w:rPr>
                <w:rStyle w:val="af3"/>
                <w:noProof/>
              </w:rPr>
              <w:t>12. Описание материально-технической базы, необходимой для осуществления образовательного процесса по дисциплине</w:t>
            </w:r>
            <w:r w:rsidR="00A30CAC">
              <w:rPr>
                <w:noProof/>
                <w:webHidden/>
              </w:rPr>
              <w:tab/>
            </w:r>
            <w:r w:rsidR="00FB747C">
              <w:rPr>
                <w:noProof/>
                <w:webHidden/>
              </w:rPr>
              <w:t>19</w:t>
            </w:r>
          </w:hyperlink>
        </w:p>
        <w:p w14:paraId="1DA94DCD" w14:textId="08140D2E" w:rsidR="009C0CBA" w:rsidRDefault="009C0CBA" w:rsidP="002C0711">
          <w:pPr>
            <w:jc w:val="both"/>
          </w:pPr>
          <w:r>
            <w:rPr>
              <w:b/>
              <w:bCs/>
            </w:rPr>
            <w:fldChar w:fldCharType="end"/>
          </w:r>
        </w:p>
      </w:sdtContent>
    </w:sdt>
    <w:p w14:paraId="3236364E" w14:textId="77777777" w:rsidR="009C0CBA" w:rsidRDefault="009C0CBA">
      <w:pPr>
        <w:widowControl/>
        <w:autoSpaceDE/>
        <w:autoSpaceDN/>
        <w:adjustRightInd/>
        <w:spacing w:after="200" w:line="276" w:lineRule="auto"/>
      </w:pPr>
    </w:p>
    <w:p w14:paraId="51937A95" w14:textId="03AA2ABD" w:rsidR="009C0CBA" w:rsidRDefault="009C0CBA">
      <w:pPr>
        <w:widowControl/>
        <w:autoSpaceDE/>
        <w:autoSpaceDN/>
        <w:adjustRightInd/>
        <w:spacing w:after="200" w:line="276" w:lineRule="auto"/>
      </w:pPr>
      <w:r>
        <w:br w:type="page"/>
      </w:r>
    </w:p>
    <w:p w14:paraId="5422FAA0" w14:textId="6803988B" w:rsidR="00E1632C" w:rsidRPr="00B60EFB" w:rsidRDefault="00E1632C" w:rsidP="009E63DF">
      <w:pPr>
        <w:pStyle w:val="1"/>
        <w:numPr>
          <w:ilvl w:val="0"/>
          <w:numId w:val="39"/>
        </w:numPr>
      </w:pPr>
      <w:bookmarkStart w:id="1" w:name="_Toc90828247"/>
      <w:bookmarkStart w:id="2" w:name="_Toc90833607"/>
      <w:bookmarkStart w:id="3" w:name="_Toc91027392"/>
      <w:bookmarkStart w:id="4" w:name="_Toc164078526"/>
      <w:r w:rsidRPr="00B60EFB">
        <w:lastRenderedPageBreak/>
        <w:t>Наименование дисциплины</w:t>
      </w:r>
      <w:bookmarkEnd w:id="1"/>
      <w:bookmarkEnd w:id="2"/>
      <w:bookmarkEnd w:id="3"/>
      <w:bookmarkEnd w:id="4"/>
    </w:p>
    <w:p w14:paraId="5CF5BE50" w14:textId="58263E81" w:rsidR="00E1632C" w:rsidRPr="00B60EFB" w:rsidRDefault="002C0711" w:rsidP="002C0711">
      <w:pPr>
        <w:spacing w:line="360" w:lineRule="auto"/>
        <w:rPr>
          <w:bCs/>
          <w:szCs w:val="28"/>
        </w:rPr>
      </w:pPr>
      <w:r>
        <w:rPr>
          <w:bCs/>
          <w:szCs w:val="28"/>
        </w:rPr>
        <w:t xml:space="preserve">   </w:t>
      </w:r>
      <w:r w:rsidR="007D2571">
        <w:rPr>
          <w:bCs/>
          <w:szCs w:val="28"/>
        </w:rPr>
        <w:t xml:space="preserve"> </w:t>
      </w:r>
      <w:r w:rsidR="00397850">
        <w:rPr>
          <w:bCs/>
          <w:szCs w:val="28"/>
        </w:rPr>
        <w:t>«</w:t>
      </w:r>
      <w:r w:rsidR="00A145A8" w:rsidRPr="00A145A8">
        <w:rPr>
          <w:bCs/>
          <w:szCs w:val="28"/>
        </w:rPr>
        <w:t>Автоматизация задач и бизнес-процессов</w:t>
      </w:r>
      <w:r w:rsidR="009C0CBA">
        <w:rPr>
          <w:bCs/>
          <w:szCs w:val="28"/>
        </w:rPr>
        <w:t>».</w:t>
      </w:r>
    </w:p>
    <w:p w14:paraId="1F194353" w14:textId="484C339F" w:rsidR="00E1632C" w:rsidRDefault="00E1632C" w:rsidP="009E63DF">
      <w:pPr>
        <w:pStyle w:val="1"/>
        <w:numPr>
          <w:ilvl w:val="0"/>
          <w:numId w:val="39"/>
        </w:numPr>
      </w:pPr>
      <w:bookmarkStart w:id="5" w:name="_Toc90828248"/>
      <w:bookmarkStart w:id="6" w:name="_Toc90833608"/>
      <w:bookmarkStart w:id="7" w:name="_Toc91027393"/>
      <w:bookmarkStart w:id="8" w:name="_Toc164078527"/>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5"/>
      <w:bookmarkEnd w:id="6"/>
      <w:bookmarkEnd w:id="7"/>
      <w:bookmarkEnd w:id="8"/>
    </w:p>
    <w:p w14:paraId="1753277F" w14:textId="6C1EFC30" w:rsidR="00E97C47" w:rsidRDefault="00E97C47" w:rsidP="00E97C47">
      <w:pPr>
        <w:rPr>
          <w:b/>
          <w:bCs/>
        </w:rPr>
      </w:pPr>
    </w:p>
    <w:p w14:paraId="7BBDC175" w14:textId="058E3C13" w:rsidR="00E97C47" w:rsidRPr="007D2571" w:rsidRDefault="00E97C47" w:rsidP="007D2571">
      <w:pPr>
        <w:jc w:val="right"/>
        <w:rPr>
          <w:sz w:val="24"/>
        </w:rPr>
      </w:pPr>
      <w:r w:rsidRPr="007D2571">
        <w:rPr>
          <w:sz w:val="24"/>
        </w:rPr>
        <w:t>Таблица 1</w:t>
      </w:r>
    </w:p>
    <w:p w14:paraId="3CA359E1" w14:textId="77777777" w:rsidR="00E97C47" w:rsidRPr="00E97C47" w:rsidRDefault="00E97C47" w:rsidP="00E97C47"/>
    <w:tbl>
      <w:tblPr>
        <w:tblStyle w:val="a7"/>
        <w:tblW w:w="10206" w:type="dxa"/>
        <w:tblInd w:w="-5" w:type="dxa"/>
        <w:tblLayout w:type="fixed"/>
        <w:tblLook w:val="04A0" w:firstRow="1" w:lastRow="0" w:firstColumn="1" w:lastColumn="0" w:noHBand="0" w:noVBand="1"/>
      </w:tblPr>
      <w:tblGrid>
        <w:gridCol w:w="1134"/>
        <w:gridCol w:w="2552"/>
        <w:gridCol w:w="2693"/>
        <w:gridCol w:w="3827"/>
      </w:tblGrid>
      <w:tr w:rsidR="00E1632C" w:rsidRPr="00611EED" w14:paraId="325F490F" w14:textId="77777777" w:rsidTr="003551D1">
        <w:tc>
          <w:tcPr>
            <w:tcW w:w="1134" w:type="dxa"/>
          </w:tcPr>
          <w:p w14:paraId="27389947" w14:textId="77777777" w:rsidR="00E1632C" w:rsidRPr="00611EED" w:rsidRDefault="00E1632C" w:rsidP="00A47062">
            <w:pPr>
              <w:tabs>
                <w:tab w:val="left" w:pos="540"/>
              </w:tabs>
              <w:spacing w:line="276" w:lineRule="auto"/>
              <w:contextualSpacing/>
              <w:jc w:val="center"/>
              <w:rPr>
                <w:b/>
                <w:sz w:val="24"/>
                <w:szCs w:val="24"/>
              </w:rPr>
            </w:pPr>
            <w:bookmarkStart w:id="9" w:name="_Hlk164074978"/>
            <w:r w:rsidRPr="00611EED">
              <w:rPr>
                <w:b/>
                <w:sz w:val="24"/>
                <w:szCs w:val="24"/>
              </w:rPr>
              <w:t>Код компетенции</w:t>
            </w:r>
          </w:p>
        </w:tc>
        <w:tc>
          <w:tcPr>
            <w:tcW w:w="2552" w:type="dxa"/>
          </w:tcPr>
          <w:p w14:paraId="415CEF44" w14:textId="77777777" w:rsidR="00E1632C" w:rsidRPr="00611EED" w:rsidRDefault="00E1632C" w:rsidP="00A47062">
            <w:pPr>
              <w:tabs>
                <w:tab w:val="left" w:pos="540"/>
              </w:tabs>
              <w:spacing w:line="276" w:lineRule="auto"/>
              <w:contextualSpacing/>
              <w:jc w:val="center"/>
              <w:rPr>
                <w:b/>
                <w:sz w:val="24"/>
                <w:szCs w:val="24"/>
              </w:rPr>
            </w:pPr>
            <w:r w:rsidRPr="00611EED">
              <w:rPr>
                <w:b/>
                <w:sz w:val="24"/>
                <w:szCs w:val="24"/>
              </w:rPr>
              <w:t>Наименование компетенции</w:t>
            </w:r>
          </w:p>
        </w:tc>
        <w:tc>
          <w:tcPr>
            <w:tcW w:w="2693" w:type="dxa"/>
          </w:tcPr>
          <w:p w14:paraId="2553DF91" w14:textId="77777777" w:rsidR="00E1632C" w:rsidRPr="00611EED" w:rsidRDefault="00E1632C" w:rsidP="00A47062">
            <w:pPr>
              <w:tabs>
                <w:tab w:val="left" w:pos="540"/>
              </w:tabs>
              <w:spacing w:line="276" w:lineRule="auto"/>
              <w:contextualSpacing/>
              <w:jc w:val="center"/>
              <w:rPr>
                <w:b/>
                <w:sz w:val="24"/>
                <w:szCs w:val="24"/>
              </w:rPr>
            </w:pPr>
            <w:r w:rsidRPr="00611EED">
              <w:rPr>
                <w:b/>
                <w:sz w:val="24"/>
                <w:szCs w:val="24"/>
              </w:rPr>
              <w:t>Индикаторы достижения компетенции</w:t>
            </w:r>
          </w:p>
        </w:tc>
        <w:tc>
          <w:tcPr>
            <w:tcW w:w="3827" w:type="dxa"/>
          </w:tcPr>
          <w:p w14:paraId="1DB48BAE" w14:textId="5E17D0E1" w:rsidR="00E1632C" w:rsidRPr="00611EED" w:rsidRDefault="00E1632C" w:rsidP="00A47062">
            <w:pPr>
              <w:tabs>
                <w:tab w:val="left" w:pos="540"/>
              </w:tabs>
              <w:spacing w:line="276" w:lineRule="auto"/>
              <w:contextualSpacing/>
              <w:jc w:val="center"/>
              <w:rPr>
                <w:b/>
                <w:sz w:val="24"/>
                <w:szCs w:val="24"/>
              </w:rPr>
            </w:pPr>
            <w:r w:rsidRPr="00611EED">
              <w:rPr>
                <w:b/>
                <w:sz w:val="24"/>
                <w:szCs w:val="24"/>
              </w:rPr>
              <w:t>Результаты обучения (у</w:t>
            </w:r>
            <w:r w:rsidR="00F5686F">
              <w:rPr>
                <w:b/>
                <w:sz w:val="24"/>
                <w:szCs w:val="24"/>
              </w:rPr>
              <w:t xml:space="preserve">мения и знания), соотнесенные с </w:t>
            </w:r>
            <w:r w:rsidRPr="00611EED">
              <w:rPr>
                <w:b/>
                <w:sz w:val="24"/>
                <w:szCs w:val="24"/>
              </w:rPr>
              <w:t>индикаторами достижения компетенции</w:t>
            </w:r>
          </w:p>
        </w:tc>
      </w:tr>
      <w:tr w:rsidR="00F855FE" w:rsidRPr="00611EED" w14:paraId="51467D03" w14:textId="77777777" w:rsidTr="0075425F">
        <w:trPr>
          <w:trHeight w:val="1344"/>
        </w:trPr>
        <w:tc>
          <w:tcPr>
            <w:tcW w:w="1134" w:type="dxa"/>
            <w:vMerge w:val="restart"/>
          </w:tcPr>
          <w:p w14:paraId="0C829CCB" w14:textId="4FD28CD2" w:rsidR="00F855FE" w:rsidRPr="007C5669" w:rsidRDefault="00F855FE" w:rsidP="00F855FE">
            <w:pPr>
              <w:tabs>
                <w:tab w:val="left" w:pos="540"/>
              </w:tabs>
              <w:spacing w:line="276" w:lineRule="auto"/>
              <w:contextualSpacing/>
              <w:jc w:val="both"/>
              <w:rPr>
                <w:b/>
                <w:sz w:val="24"/>
                <w:szCs w:val="24"/>
                <w:highlight w:val="yellow"/>
              </w:rPr>
            </w:pPr>
            <w:r w:rsidRPr="00A145A8">
              <w:rPr>
                <w:b/>
                <w:sz w:val="24"/>
                <w:szCs w:val="24"/>
              </w:rPr>
              <w:t>ПК-4</w:t>
            </w:r>
          </w:p>
        </w:tc>
        <w:tc>
          <w:tcPr>
            <w:tcW w:w="2552" w:type="dxa"/>
            <w:vMerge w:val="restart"/>
          </w:tcPr>
          <w:p w14:paraId="11515595" w14:textId="77777777" w:rsidR="00F855FE" w:rsidRPr="00A145A8" w:rsidRDefault="00F855FE" w:rsidP="00F855FE">
            <w:pPr>
              <w:tabs>
                <w:tab w:val="left" w:pos="540"/>
              </w:tabs>
              <w:spacing w:line="276" w:lineRule="auto"/>
              <w:contextualSpacing/>
              <w:rPr>
                <w:sz w:val="24"/>
                <w:szCs w:val="24"/>
              </w:rPr>
            </w:pPr>
            <w:r w:rsidRPr="00A145A8">
              <w:rPr>
                <w:sz w:val="24"/>
                <w:szCs w:val="24"/>
              </w:rPr>
              <w:t xml:space="preserve">Способность проектирования систем сбора данных, а также их настройка посредством организации </w:t>
            </w:r>
          </w:p>
          <w:p w14:paraId="09C5D125" w14:textId="784CE096" w:rsidR="00F855FE" w:rsidRPr="00EE65A3" w:rsidRDefault="00F855FE" w:rsidP="00F855FE">
            <w:pPr>
              <w:tabs>
                <w:tab w:val="left" w:pos="540"/>
              </w:tabs>
              <w:spacing w:line="276" w:lineRule="auto"/>
              <w:contextualSpacing/>
              <w:rPr>
                <w:sz w:val="24"/>
                <w:szCs w:val="24"/>
                <w:highlight w:val="yellow"/>
              </w:rPr>
            </w:pPr>
            <w:r w:rsidRPr="00A145A8">
              <w:rPr>
                <w:sz w:val="24"/>
                <w:szCs w:val="24"/>
              </w:rPr>
              <w:t>взаимозависимых действий</w:t>
            </w:r>
          </w:p>
        </w:tc>
        <w:tc>
          <w:tcPr>
            <w:tcW w:w="2693" w:type="dxa"/>
          </w:tcPr>
          <w:p w14:paraId="04F5312B" w14:textId="3A969143" w:rsidR="00F855FE" w:rsidRPr="00F855FE" w:rsidRDefault="00F855FE" w:rsidP="00FB747C">
            <w:pPr>
              <w:widowControl/>
              <w:autoSpaceDE/>
              <w:autoSpaceDN/>
              <w:adjustRightInd/>
              <w:contextualSpacing/>
              <w:jc w:val="both"/>
              <w:rPr>
                <w:sz w:val="24"/>
                <w:szCs w:val="24"/>
              </w:rPr>
            </w:pPr>
            <w:r w:rsidRPr="00F855FE">
              <w:rPr>
                <w:sz w:val="24"/>
                <w:szCs w:val="24"/>
              </w:rPr>
              <w:t>1.Проводит мероприятия по систематизации операций по обработке больших данных в действующей и развивающейся инфраструктуре предприятий.</w:t>
            </w:r>
          </w:p>
        </w:tc>
        <w:tc>
          <w:tcPr>
            <w:tcW w:w="3827" w:type="dxa"/>
            <w:shd w:val="clear" w:color="auto" w:fill="auto"/>
          </w:tcPr>
          <w:p w14:paraId="01251F5C" w14:textId="6405B4ED" w:rsidR="00F855FE" w:rsidRDefault="00F855FE" w:rsidP="00FB747C">
            <w:pPr>
              <w:spacing w:line="276" w:lineRule="auto"/>
              <w:jc w:val="both"/>
              <w:rPr>
                <w:sz w:val="24"/>
                <w:szCs w:val="24"/>
              </w:rPr>
            </w:pPr>
            <w:r w:rsidRPr="00DE107C">
              <w:rPr>
                <w:b/>
                <w:bCs/>
                <w:i/>
                <w:iCs/>
                <w:sz w:val="24"/>
                <w:szCs w:val="24"/>
              </w:rPr>
              <w:t xml:space="preserve">Знать: </w:t>
            </w:r>
            <w:r w:rsidRPr="00DE107C">
              <w:rPr>
                <w:sz w:val="24"/>
                <w:szCs w:val="24"/>
              </w:rPr>
              <w:t>основы архитектуры вычислительных систем для обработки больших данных</w:t>
            </w:r>
          </w:p>
          <w:p w14:paraId="1C039A63" w14:textId="0830C2C0" w:rsidR="00F855FE" w:rsidRPr="002C0711" w:rsidRDefault="00F855FE" w:rsidP="00FB747C">
            <w:pPr>
              <w:tabs>
                <w:tab w:val="left" w:pos="540"/>
              </w:tabs>
              <w:spacing w:line="276" w:lineRule="auto"/>
              <w:contextualSpacing/>
              <w:jc w:val="both"/>
              <w:rPr>
                <w:strike/>
                <w:sz w:val="24"/>
                <w:szCs w:val="24"/>
              </w:rPr>
            </w:pPr>
            <w:r w:rsidRPr="00DE107C">
              <w:rPr>
                <w:b/>
                <w:bCs/>
                <w:i/>
                <w:iCs/>
                <w:sz w:val="24"/>
                <w:szCs w:val="24"/>
              </w:rPr>
              <w:t>Уметь:</w:t>
            </w:r>
            <w:r>
              <w:rPr>
                <w:b/>
                <w:bCs/>
                <w:i/>
                <w:iCs/>
                <w:sz w:val="24"/>
                <w:szCs w:val="24"/>
              </w:rPr>
              <w:t xml:space="preserve"> </w:t>
            </w:r>
            <w:r w:rsidRPr="00DE107C">
              <w:rPr>
                <w:sz w:val="24"/>
                <w:szCs w:val="24"/>
              </w:rPr>
              <w:t>настраивать и оптимизировать процессы обработки больших данных</w:t>
            </w:r>
          </w:p>
        </w:tc>
      </w:tr>
      <w:tr w:rsidR="00F855FE" w:rsidRPr="00611EED" w14:paraId="1C6D983F" w14:textId="77777777" w:rsidTr="00442735">
        <w:trPr>
          <w:trHeight w:val="1944"/>
        </w:trPr>
        <w:tc>
          <w:tcPr>
            <w:tcW w:w="1134" w:type="dxa"/>
            <w:vMerge/>
          </w:tcPr>
          <w:p w14:paraId="1836CD02" w14:textId="77777777" w:rsidR="00F855FE" w:rsidRPr="00EE65A3" w:rsidRDefault="00F855FE" w:rsidP="00F855FE">
            <w:pPr>
              <w:tabs>
                <w:tab w:val="left" w:pos="540"/>
              </w:tabs>
              <w:spacing w:line="276" w:lineRule="auto"/>
              <w:contextualSpacing/>
              <w:jc w:val="both"/>
              <w:rPr>
                <w:sz w:val="24"/>
                <w:szCs w:val="24"/>
                <w:highlight w:val="yellow"/>
              </w:rPr>
            </w:pPr>
          </w:p>
        </w:tc>
        <w:tc>
          <w:tcPr>
            <w:tcW w:w="2552" w:type="dxa"/>
            <w:vMerge/>
          </w:tcPr>
          <w:p w14:paraId="0963954E" w14:textId="77777777" w:rsidR="00F855FE" w:rsidRPr="00EE65A3" w:rsidRDefault="00F855FE" w:rsidP="00F855FE">
            <w:pPr>
              <w:tabs>
                <w:tab w:val="left" w:pos="540"/>
              </w:tabs>
              <w:spacing w:line="276" w:lineRule="auto"/>
              <w:contextualSpacing/>
              <w:rPr>
                <w:sz w:val="24"/>
                <w:szCs w:val="24"/>
                <w:highlight w:val="yellow"/>
              </w:rPr>
            </w:pPr>
          </w:p>
        </w:tc>
        <w:tc>
          <w:tcPr>
            <w:tcW w:w="2693" w:type="dxa"/>
          </w:tcPr>
          <w:p w14:paraId="4C638111" w14:textId="57B6D890" w:rsidR="00F855FE" w:rsidRPr="00F855FE" w:rsidRDefault="00F855FE" w:rsidP="00F855FE">
            <w:pPr>
              <w:tabs>
                <w:tab w:val="left" w:pos="540"/>
              </w:tabs>
              <w:spacing w:line="276" w:lineRule="auto"/>
              <w:contextualSpacing/>
              <w:jc w:val="both"/>
              <w:rPr>
                <w:sz w:val="24"/>
                <w:szCs w:val="24"/>
              </w:rPr>
            </w:pPr>
            <w:r w:rsidRPr="00F855FE">
              <w:rPr>
                <w:sz w:val="24"/>
                <w:szCs w:val="24"/>
              </w:rPr>
              <w:t>2.Создает детализированные сценарии взаимодействия между компонентами инфраструктуры обработки больших данных компании.</w:t>
            </w:r>
          </w:p>
        </w:tc>
        <w:tc>
          <w:tcPr>
            <w:tcW w:w="3827" w:type="dxa"/>
            <w:shd w:val="clear" w:color="auto" w:fill="auto"/>
          </w:tcPr>
          <w:p w14:paraId="51ABE750" w14:textId="77777777" w:rsidR="00F855FE" w:rsidRDefault="00F855FE" w:rsidP="00FB747C">
            <w:pPr>
              <w:spacing w:line="276" w:lineRule="auto"/>
              <w:jc w:val="both"/>
              <w:rPr>
                <w:sz w:val="24"/>
                <w:szCs w:val="24"/>
              </w:rPr>
            </w:pPr>
            <w:r w:rsidRPr="00DE107C">
              <w:rPr>
                <w:b/>
                <w:bCs/>
                <w:i/>
                <w:iCs/>
                <w:sz w:val="24"/>
                <w:szCs w:val="24"/>
              </w:rPr>
              <w:t xml:space="preserve">Знать: </w:t>
            </w:r>
            <w:r w:rsidRPr="00D12D0C">
              <w:rPr>
                <w:sz w:val="24"/>
                <w:szCs w:val="24"/>
              </w:rPr>
              <w:t>принципы работы и основные функции компонентов инфраструктуры обработки больших данных, таких как хранилища данных, системы обработки данных, среды выполнения задач и мониторинга.</w:t>
            </w:r>
          </w:p>
          <w:p w14:paraId="3E995C10" w14:textId="1A0E314F" w:rsidR="00F855FE" w:rsidRPr="002C0711" w:rsidRDefault="00F855FE" w:rsidP="00FB747C">
            <w:pPr>
              <w:tabs>
                <w:tab w:val="left" w:pos="540"/>
              </w:tabs>
              <w:spacing w:line="276" w:lineRule="auto"/>
              <w:contextualSpacing/>
              <w:jc w:val="both"/>
              <w:rPr>
                <w:strike/>
                <w:sz w:val="24"/>
                <w:szCs w:val="24"/>
                <w:highlight w:val="yellow"/>
              </w:rPr>
            </w:pPr>
            <w:r w:rsidRPr="00DE107C">
              <w:rPr>
                <w:b/>
                <w:bCs/>
                <w:i/>
                <w:iCs/>
                <w:sz w:val="24"/>
                <w:szCs w:val="24"/>
              </w:rPr>
              <w:t>Уметь</w:t>
            </w:r>
            <w:r>
              <w:rPr>
                <w:b/>
                <w:bCs/>
                <w:i/>
                <w:iCs/>
                <w:sz w:val="24"/>
                <w:szCs w:val="24"/>
              </w:rPr>
              <w:t>:</w:t>
            </w:r>
            <w:r w:rsidRPr="00D12D0C">
              <w:rPr>
                <w:sz w:val="24"/>
                <w:szCs w:val="24"/>
              </w:rPr>
              <w:t xml:space="preserve"> проектировать и настраивать инфраструктуру обработки больших данных в соответствии с потребностями компании.</w:t>
            </w:r>
          </w:p>
        </w:tc>
      </w:tr>
      <w:tr w:rsidR="00F855FE" w:rsidRPr="00611EED" w14:paraId="0E951529" w14:textId="77777777" w:rsidTr="00442735">
        <w:trPr>
          <w:trHeight w:val="1944"/>
        </w:trPr>
        <w:tc>
          <w:tcPr>
            <w:tcW w:w="1134" w:type="dxa"/>
            <w:vMerge/>
          </w:tcPr>
          <w:p w14:paraId="1D45532B" w14:textId="77777777" w:rsidR="00F855FE" w:rsidRPr="00EE65A3" w:rsidRDefault="00F855FE" w:rsidP="00F855FE">
            <w:pPr>
              <w:tabs>
                <w:tab w:val="left" w:pos="540"/>
              </w:tabs>
              <w:spacing w:line="276" w:lineRule="auto"/>
              <w:contextualSpacing/>
              <w:jc w:val="both"/>
              <w:rPr>
                <w:sz w:val="24"/>
                <w:szCs w:val="24"/>
                <w:highlight w:val="yellow"/>
              </w:rPr>
            </w:pPr>
          </w:p>
        </w:tc>
        <w:tc>
          <w:tcPr>
            <w:tcW w:w="2552" w:type="dxa"/>
            <w:vMerge/>
          </w:tcPr>
          <w:p w14:paraId="07944DF9" w14:textId="77777777" w:rsidR="00F855FE" w:rsidRPr="00EE65A3" w:rsidRDefault="00F855FE" w:rsidP="00F855FE">
            <w:pPr>
              <w:tabs>
                <w:tab w:val="left" w:pos="540"/>
              </w:tabs>
              <w:spacing w:line="276" w:lineRule="auto"/>
              <w:contextualSpacing/>
              <w:rPr>
                <w:sz w:val="24"/>
                <w:szCs w:val="24"/>
                <w:highlight w:val="yellow"/>
              </w:rPr>
            </w:pPr>
          </w:p>
        </w:tc>
        <w:tc>
          <w:tcPr>
            <w:tcW w:w="2693" w:type="dxa"/>
          </w:tcPr>
          <w:p w14:paraId="1671BD88" w14:textId="77777777" w:rsidR="00F855FE" w:rsidRPr="00F855FE" w:rsidRDefault="00F855FE" w:rsidP="00F855FE">
            <w:pPr>
              <w:widowControl/>
              <w:autoSpaceDE/>
              <w:autoSpaceDN/>
              <w:adjustRightInd/>
              <w:contextualSpacing/>
              <w:jc w:val="both"/>
              <w:rPr>
                <w:sz w:val="24"/>
                <w:szCs w:val="24"/>
              </w:rPr>
            </w:pPr>
            <w:r w:rsidRPr="00F855FE">
              <w:rPr>
                <w:sz w:val="24"/>
                <w:szCs w:val="24"/>
              </w:rPr>
              <w:t>3.Планирует потенциальные результаты и риски взаимодействия сервисов компании.</w:t>
            </w:r>
          </w:p>
          <w:p w14:paraId="5F800985" w14:textId="77777777" w:rsidR="00F855FE" w:rsidRPr="00F855FE" w:rsidRDefault="00F855FE" w:rsidP="00F855FE">
            <w:pPr>
              <w:tabs>
                <w:tab w:val="left" w:pos="540"/>
              </w:tabs>
              <w:spacing w:line="276" w:lineRule="auto"/>
              <w:contextualSpacing/>
              <w:jc w:val="both"/>
              <w:rPr>
                <w:sz w:val="24"/>
                <w:szCs w:val="24"/>
              </w:rPr>
            </w:pPr>
          </w:p>
        </w:tc>
        <w:tc>
          <w:tcPr>
            <w:tcW w:w="3827" w:type="dxa"/>
            <w:shd w:val="clear" w:color="auto" w:fill="auto"/>
          </w:tcPr>
          <w:p w14:paraId="1795D2CA" w14:textId="5F58FE2A" w:rsidR="00F855FE" w:rsidRPr="00FB747C" w:rsidRDefault="00F855FE" w:rsidP="00FB747C">
            <w:pPr>
              <w:suppressAutoHyphens/>
              <w:spacing w:line="276" w:lineRule="auto"/>
              <w:jc w:val="both"/>
              <w:rPr>
                <w:sz w:val="24"/>
                <w:szCs w:val="24"/>
              </w:rPr>
            </w:pPr>
            <w:r w:rsidRPr="00DE107C">
              <w:rPr>
                <w:b/>
                <w:bCs/>
                <w:i/>
                <w:iCs/>
                <w:sz w:val="24"/>
                <w:szCs w:val="24"/>
              </w:rPr>
              <w:t xml:space="preserve">Знать: </w:t>
            </w:r>
            <w:r w:rsidRPr="00D12D0C">
              <w:rPr>
                <w:sz w:val="24"/>
                <w:szCs w:val="24"/>
              </w:rPr>
              <w:t>возможные проблемы и уязвимости каждого компонента, и способы их решения.</w:t>
            </w:r>
          </w:p>
          <w:p w14:paraId="4DFA18C5" w14:textId="69C43FEF" w:rsidR="00F855FE" w:rsidRPr="002C0711" w:rsidRDefault="00F855FE" w:rsidP="00FB747C">
            <w:pPr>
              <w:suppressAutoHyphens/>
              <w:spacing w:line="276" w:lineRule="auto"/>
              <w:jc w:val="both"/>
              <w:rPr>
                <w:b/>
                <w:bCs/>
                <w:i/>
                <w:strike/>
                <w:sz w:val="24"/>
                <w:szCs w:val="24"/>
              </w:rPr>
            </w:pPr>
            <w:r w:rsidRPr="00DE107C">
              <w:rPr>
                <w:b/>
                <w:bCs/>
                <w:i/>
                <w:iCs/>
                <w:sz w:val="24"/>
                <w:szCs w:val="24"/>
              </w:rPr>
              <w:t>Уметь:</w:t>
            </w:r>
            <w:r>
              <w:rPr>
                <w:b/>
                <w:bCs/>
                <w:i/>
                <w:iCs/>
                <w:sz w:val="24"/>
                <w:szCs w:val="24"/>
              </w:rPr>
              <w:t xml:space="preserve"> </w:t>
            </w:r>
            <w:r w:rsidRPr="00D12D0C">
              <w:rPr>
                <w:sz w:val="24"/>
                <w:szCs w:val="24"/>
              </w:rPr>
              <w:t>создавать детальные сценарии взаимодействия между компонентами инфраструктуры и разрабатывать планы действий для минимизации рисков и устранения проблем</w:t>
            </w:r>
          </w:p>
        </w:tc>
      </w:tr>
      <w:tr w:rsidR="00F855FE" w:rsidRPr="00611EED" w14:paraId="2929B116" w14:textId="77777777" w:rsidTr="00442735">
        <w:trPr>
          <w:trHeight w:val="1944"/>
        </w:trPr>
        <w:tc>
          <w:tcPr>
            <w:tcW w:w="1134" w:type="dxa"/>
            <w:vMerge/>
          </w:tcPr>
          <w:p w14:paraId="19F492AE" w14:textId="77777777" w:rsidR="00F855FE" w:rsidRPr="00EE65A3" w:rsidRDefault="00F855FE" w:rsidP="00F855FE">
            <w:pPr>
              <w:tabs>
                <w:tab w:val="left" w:pos="540"/>
              </w:tabs>
              <w:spacing w:line="276" w:lineRule="auto"/>
              <w:contextualSpacing/>
              <w:jc w:val="both"/>
              <w:rPr>
                <w:sz w:val="24"/>
                <w:szCs w:val="24"/>
                <w:highlight w:val="yellow"/>
              </w:rPr>
            </w:pPr>
          </w:p>
        </w:tc>
        <w:tc>
          <w:tcPr>
            <w:tcW w:w="2552" w:type="dxa"/>
            <w:vMerge/>
          </w:tcPr>
          <w:p w14:paraId="56ABD75B" w14:textId="77777777" w:rsidR="00F855FE" w:rsidRPr="00EE65A3" w:rsidRDefault="00F855FE" w:rsidP="00F855FE">
            <w:pPr>
              <w:tabs>
                <w:tab w:val="left" w:pos="540"/>
              </w:tabs>
              <w:spacing w:line="276" w:lineRule="auto"/>
              <w:contextualSpacing/>
              <w:rPr>
                <w:sz w:val="24"/>
                <w:szCs w:val="24"/>
                <w:highlight w:val="yellow"/>
              </w:rPr>
            </w:pPr>
          </w:p>
        </w:tc>
        <w:tc>
          <w:tcPr>
            <w:tcW w:w="2693" w:type="dxa"/>
          </w:tcPr>
          <w:p w14:paraId="1971961A" w14:textId="7E1D6970" w:rsidR="00F855FE" w:rsidRPr="00F855FE" w:rsidRDefault="00F855FE" w:rsidP="00F855FE">
            <w:pPr>
              <w:widowControl/>
              <w:autoSpaceDE/>
              <w:autoSpaceDN/>
              <w:adjustRightInd/>
              <w:contextualSpacing/>
              <w:jc w:val="both"/>
              <w:rPr>
                <w:sz w:val="24"/>
                <w:szCs w:val="24"/>
              </w:rPr>
            </w:pPr>
            <w:r w:rsidRPr="00F855FE">
              <w:rPr>
                <w:sz w:val="24"/>
                <w:szCs w:val="24"/>
              </w:rPr>
              <w:t>4.Осуществляет внедрение спроектированных и реализованных решений.</w:t>
            </w:r>
          </w:p>
        </w:tc>
        <w:tc>
          <w:tcPr>
            <w:tcW w:w="3827" w:type="dxa"/>
            <w:shd w:val="clear" w:color="auto" w:fill="auto"/>
          </w:tcPr>
          <w:p w14:paraId="28D5A8A4" w14:textId="77777777" w:rsidR="00F855FE" w:rsidRPr="00D12D0C" w:rsidRDefault="00F855FE" w:rsidP="00F855FE">
            <w:pPr>
              <w:suppressAutoHyphens/>
              <w:spacing w:line="276" w:lineRule="auto"/>
              <w:jc w:val="both"/>
              <w:rPr>
                <w:sz w:val="24"/>
                <w:szCs w:val="24"/>
              </w:rPr>
            </w:pPr>
            <w:r w:rsidRPr="00024AC6">
              <w:rPr>
                <w:b/>
                <w:bCs/>
                <w:i/>
                <w:iCs/>
                <w:sz w:val="24"/>
                <w:szCs w:val="24"/>
              </w:rPr>
              <w:t>Знать:</w:t>
            </w:r>
            <w:r w:rsidRPr="00024AC6">
              <w:rPr>
                <w:sz w:val="24"/>
                <w:szCs w:val="24"/>
              </w:rPr>
              <w:t xml:space="preserve"> принципы функционирования разработанных решений</w:t>
            </w:r>
            <w:r>
              <w:rPr>
                <w:sz w:val="24"/>
                <w:szCs w:val="24"/>
              </w:rPr>
              <w:t xml:space="preserve"> внедрения автоматизированной системы управления задач и бизнес - процессов</w:t>
            </w:r>
          </w:p>
          <w:p w14:paraId="35982755" w14:textId="29AEB438" w:rsidR="00F855FE" w:rsidRPr="002C0711" w:rsidRDefault="00F855FE" w:rsidP="00F855FE">
            <w:pPr>
              <w:suppressAutoHyphens/>
              <w:spacing w:line="276" w:lineRule="auto"/>
              <w:jc w:val="both"/>
              <w:rPr>
                <w:b/>
                <w:bCs/>
                <w:i/>
                <w:strike/>
                <w:sz w:val="24"/>
                <w:szCs w:val="24"/>
              </w:rPr>
            </w:pPr>
            <w:r w:rsidRPr="00024AC6">
              <w:rPr>
                <w:b/>
                <w:bCs/>
                <w:i/>
                <w:iCs/>
                <w:sz w:val="24"/>
                <w:szCs w:val="24"/>
              </w:rPr>
              <w:t>Уметь:</w:t>
            </w:r>
            <w:r w:rsidRPr="00024AC6">
              <w:rPr>
                <w:sz w:val="24"/>
                <w:szCs w:val="24"/>
              </w:rPr>
              <w:t xml:space="preserve"> </w:t>
            </w:r>
            <w:r>
              <w:rPr>
                <w:sz w:val="24"/>
                <w:szCs w:val="24"/>
              </w:rPr>
              <w:t>п</w:t>
            </w:r>
            <w:r w:rsidRPr="00024AC6">
              <w:rPr>
                <w:sz w:val="24"/>
                <w:szCs w:val="24"/>
              </w:rPr>
              <w:t>роводить планирование внедрения, учитывая временные и ресурсные ограничения</w:t>
            </w:r>
          </w:p>
        </w:tc>
      </w:tr>
      <w:tr w:rsidR="00F855FE" w:rsidRPr="00611EED" w14:paraId="6D83ECC7" w14:textId="77777777" w:rsidTr="003551D1">
        <w:trPr>
          <w:trHeight w:val="840"/>
        </w:trPr>
        <w:tc>
          <w:tcPr>
            <w:tcW w:w="1134" w:type="dxa"/>
            <w:vMerge w:val="restart"/>
          </w:tcPr>
          <w:p w14:paraId="32A36E17" w14:textId="341D6B7B" w:rsidR="00F855FE" w:rsidRPr="00EE65A3" w:rsidRDefault="00F855FE" w:rsidP="00F855FE">
            <w:pPr>
              <w:tabs>
                <w:tab w:val="left" w:pos="540"/>
              </w:tabs>
              <w:spacing w:line="276" w:lineRule="auto"/>
              <w:contextualSpacing/>
              <w:jc w:val="both"/>
              <w:rPr>
                <w:sz w:val="24"/>
                <w:szCs w:val="24"/>
                <w:highlight w:val="yellow"/>
              </w:rPr>
            </w:pPr>
            <w:r w:rsidRPr="00A145A8">
              <w:rPr>
                <w:b/>
                <w:sz w:val="24"/>
                <w:szCs w:val="24"/>
              </w:rPr>
              <w:t>ПКН-1</w:t>
            </w:r>
          </w:p>
        </w:tc>
        <w:tc>
          <w:tcPr>
            <w:tcW w:w="2552" w:type="dxa"/>
            <w:vMerge w:val="restart"/>
          </w:tcPr>
          <w:p w14:paraId="42C32ABE" w14:textId="13EFEE12" w:rsidR="00F855FE" w:rsidRPr="00EE65A3" w:rsidRDefault="00F855FE" w:rsidP="00F855FE">
            <w:pPr>
              <w:tabs>
                <w:tab w:val="left" w:pos="540"/>
              </w:tabs>
              <w:spacing w:line="276" w:lineRule="auto"/>
              <w:contextualSpacing/>
              <w:jc w:val="both"/>
              <w:rPr>
                <w:sz w:val="24"/>
                <w:szCs w:val="24"/>
                <w:highlight w:val="yellow"/>
              </w:rPr>
            </w:pPr>
            <w:r w:rsidRPr="00A145A8">
              <w:rPr>
                <w:sz w:val="24"/>
                <w:szCs w:val="24"/>
              </w:rPr>
              <w:t>Способность самостоятельно приобретать и применять знания в области прикладной информатики</w:t>
            </w:r>
          </w:p>
        </w:tc>
        <w:tc>
          <w:tcPr>
            <w:tcW w:w="2693" w:type="dxa"/>
          </w:tcPr>
          <w:p w14:paraId="6A9EA89A" w14:textId="77777777" w:rsidR="00F855FE" w:rsidRPr="00F855FE" w:rsidRDefault="00F855FE" w:rsidP="00F855FE">
            <w:pPr>
              <w:widowControl/>
              <w:pBdr>
                <w:top w:val="nil"/>
                <w:left w:val="nil"/>
                <w:bottom w:val="nil"/>
                <w:right w:val="nil"/>
                <w:between w:val="nil"/>
              </w:pBdr>
              <w:autoSpaceDE/>
              <w:autoSpaceDN/>
              <w:adjustRightInd/>
              <w:contextualSpacing/>
              <w:jc w:val="both"/>
              <w:rPr>
                <w:sz w:val="24"/>
                <w:szCs w:val="24"/>
              </w:rPr>
            </w:pPr>
            <w:r w:rsidRPr="00F855FE">
              <w:rPr>
                <w:sz w:val="24"/>
                <w:szCs w:val="24"/>
              </w:rPr>
              <w:t xml:space="preserve">1.Самостоятельно приобретает и применяет знания в области прикладной информатики </w:t>
            </w:r>
          </w:p>
          <w:p w14:paraId="544B9250" w14:textId="19AF06A5" w:rsidR="00F855FE" w:rsidRPr="00F855FE" w:rsidRDefault="00F855FE" w:rsidP="00F855FE">
            <w:pPr>
              <w:tabs>
                <w:tab w:val="left" w:pos="540"/>
              </w:tabs>
              <w:spacing w:line="276" w:lineRule="auto"/>
              <w:contextualSpacing/>
              <w:rPr>
                <w:sz w:val="24"/>
                <w:szCs w:val="24"/>
              </w:rPr>
            </w:pPr>
          </w:p>
        </w:tc>
        <w:tc>
          <w:tcPr>
            <w:tcW w:w="3827" w:type="dxa"/>
          </w:tcPr>
          <w:p w14:paraId="0BB6BF42" w14:textId="77777777" w:rsidR="00FB747C" w:rsidRDefault="00F855FE" w:rsidP="00F855FE">
            <w:pPr>
              <w:tabs>
                <w:tab w:val="left" w:pos="540"/>
              </w:tabs>
              <w:spacing w:line="276" w:lineRule="auto"/>
              <w:contextualSpacing/>
              <w:jc w:val="both"/>
              <w:rPr>
                <w:sz w:val="24"/>
                <w:szCs w:val="24"/>
              </w:rPr>
            </w:pPr>
            <w:r w:rsidRPr="00C9546E">
              <w:rPr>
                <w:b/>
                <w:bCs/>
                <w:i/>
                <w:iCs/>
                <w:sz w:val="24"/>
                <w:szCs w:val="24"/>
              </w:rPr>
              <w:t>Знать:</w:t>
            </w:r>
            <w:r w:rsidRPr="00C9546E">
              <w:rPr>
                <w:sz w:val="24"/>
                <w:szCs w:val="24"/>
              </w:rPr>
              <w:t xml:space="preserve"> основы программирования: понимать основные концепции языков программирования, </w:t>
            </w:r>
            <w:r>
              <w:rPr>
                <w:sz w:val="24"/>
                <w:szCs w:val="24"/>
              </w:rPr>
              <w:t>структуру языка</w:t>
            </w:r>
            <w:r w:rsidRPr="00C9546E">
              <w:rPr>
                <w:sz w:val="24"/>
                <w:szCs w:val="24"/>
              </w:rPr>
              <w:t>, исправлять ошибки и оптимизировать программы.</w:t>
            </w:r>
          </w:p>
          <w:p w14:paraId="048E98AE" w14:textId="31E07A0B" w:rsidR="00F855FE" w:rsidRPr="00FB747C" w:rsidRDefault="00F855FE" w:rsidP="00F855FE">
            <w:pPr>
              <w:tabs>
                <w:tab w:val="left" w:pos="540"/>
              </w:tabs>
              <w:spacing w:line="276" w:lineRule="auto"/>
              <w:contextualSpacing/>
              <w:jc w:val="both"/>
              <w:rPr>
                <w:sz w:val="24"/>
                <w:szCs w:val="24"/>
              </w:rPr>
            </w:pPr>
            <w:r w:rsidRPr="00C9546E">
              <w:rPr>
                <w:b/>
                <w:bCs/>
                <w:i/>
                <w:iCs/>
                <w:sz w:val="24"/>
                <w:szCs w:val="24"/>
              </w:rPr>
              <w:t>Уметь:</w:t>
            </w:r>
            <w:r w:rsidRPr="00C9546E">
              <w:rPr>
                <w:sz w:val="24"/>
                <w:szCs w:val="24"/>
              </w:rPr>
              <w:t xml:space="preserve"> работать с операционными системами: знать основы работы с </w:t>
            </w:r>
            <w:r>
              <w:rPr>
                <w:sz w:val="24"/>
                <w:szCs w:val="24"/>
              </w:rPr>
              <w:t>ОС</w:t>
            </w:r>
            <w:r w:rsidRPr="00C9546E">
              <w:rPr>
                <w:sz w:val="24"/>
                <w:szCs w:val="24"/>
              </w:rPr>
              <w:t>, устанавливать и настраивать программное обеспечение.</w:t>
            </w:r>
          </w:p>
        </w:tc>
      </w:tr>
      <w:tr w:rsidR="00F855FE" w:rsidRPr="00611EED" w14:paraId="0CE2EA7F" w14:textId="77777777" w:rsidTr="003551D1">
        <w:trPr>
          <w:trHeight w:val="1974"/>
        </w:trPr>
        <w:tc>
          <w:tcPr>
            <w:tcW w:w="1134" w:type="dxa"/>
            <w:vMerge/>
          </w:tcPr>
          <w:p w14:paraId="791F7684" w14:textId="77777777" w:rsidR="00F855FE" w:rsidRPr="00EE65A3" w:rsidRDefault="00F855FE" w:rsidP="00F855FE">
            <w:pPr>
              <w:tabs>
                <w:tab w:val="left" w:pos="540"/>
              </w:tabs>
              <w:spacing w:line="276" w:lineRule="auto"/>
              <w:contextualSpacing/>
              <w:jc w:val="both"/>
              <w:rPr>
                <w:sz w:val="24"/>
                <w:szCs w:val="24"/>
                <w:highlight w:val="yellow"/>
              </w:rPr>
            </w:pPr>
          </w:p>
        </w:tc>
        <w:tc>
          <w:tcPr>
            <w:tcW w:w="2552" w:type="dxa"/>
            <w:vMerge/>
          </w:tcPr>
          <w:p w14:paraId="47129945" w14:textId="77777777" w:rsidR="00F855FE" w:rsidRPr="00EE65A3" w:rsidRDefault="00F855FE" w:rsidP="00F855FE">
            <w:pPr>
              <w:tabs>
                <w:tab w:val="left" w:pos="540"/>
              </w:tabs>
              <w:spacing w:line="276" w:lineRule="auto"/>
              <w:contextualSpacing/>
              <w:jc w:val="both"/>
              <w:rPr>
                <w:sz w:val="24"/>
                <w:szCs w:val="24"/>
                <w:highlight w:val="yellow"/>
              </w:rPr>
            </w:pPr>
          </w:p>
        </w:tc>
        <w:tc>
          <w:tcPr>
            <w:tcW w:w="2693" w:type="dxa"/>
          </w:tcPr>
          <w:p w14:paraId="2F8EB486" w14:textId="365A0061" w:rsidR="00F855FE" w:rsidRPr="00F855FE" w:rsidRDefault="00F855FE" w:rsidP="00F855FE">
            <w:pPr>
              <w:tabs>
                <w:tab w:val="left" w:pos="540"/>
              </w:tabs>
              <w:spacing w:line="276" w:lineRule="auto"/>
              <w:contextualSpacing/>
              <w:rPr>
                <w:sz w:val="24"/>
                <w:szCs w:val="24"/>
              </w:rPr>
            </w:pPr>
            <w:r w:rsidRPr="00F855FE">
              <w:rPr>
                <w:sz w:val="24"/>
                <w:szCs w:val="24"/>
              </w:rPr>
              <w:t>2.Демонстрирует самостоятельность при приобретении и применении новых знаний в области прикладной информатики.</w:t>
            </w:r>
          </w:p>
        </w:tc>
        <w:tc>
          <w:tcPr>
            <w:tcW w:w="3827" w:type="dxa"/>
          </w:tcPr>
          <w:p w14:paraId="1DA1E909" w14:textId="77777777" w:rsidR="00F855FE" w:rsidRDefault="00F855FE" w:rsidP="00F855FE">
            <w:pPr>
              <w:tabs>
                <w:tab w:val="left" w:pos="540"/>
              </w:tabs>
              <w:spacing w:line="276" w:lineRule="auto"/>
              <w:contextualSpacing/>
              <w:jc w:val="both"/>
              <w:rPr>
                <w:sz w:val="24"/>
                <w:szCs w:val="24"/>
              </w:rPr>
            </w:pPr>
            <w:r w:rsidRPr="00C9546E">
              <w:rPr>
                <w:b/>
                <w:bCs/>
                <w:i/>
                <w:iCs/>
                <w:sz w:val="24"/>
                <w:szCs w:val="24"/>
              </w:rPr>
              <w:t>Знать:</w:t>
            </w:r>
            <w:r>
              <w:rPr>
                <w:sz w:val="24"/>
                <w:szCs w:val="24"/>
              </w:rPr>
              <w:t xml:space="preserve"> п</w:t>
            </w:r>
            <w:r w:rsidRPr="00C9546E">
              <w:rPr>
                <w:sz w:val="24"/>
                <w:szCs w:val="24"/>
              </w:rPr>
              <w:t>ринципы работы баз данных</w:t>
            </w:r>
            <w:r>
              <w:rPr>
                <w:sz w:val="24"/>
                <w:szCs w:val="24"/>
              </w:rPr>
              <w:t xml:space="preserve"> и методы анализа данных и статистики</w:t>
            </w:r>
          </w:p>
          <w:p w14:paraId="54C10B7F" w14:textId="6444FBFC" w:rsidR="00F855FE" w:rsidRPr="002C0711" w:rsidRDefault="00F855FE" w:rsidP="00F855FE">
            <w:pPr>
              <w:tabs>
                <w:tab w:val="left" w:pos="540"/>
              </w:tabs>
              <w:spacing w:line="276" w:lineRule="auto"/>
              <w:contextualSpacing/>
              <w:jc w:val="both"/>
              <w:rPr>
                <w:strike/>
                <w:sz w:val="24"/>
                <w:szCs w:val="24"/>
                <w:highlight w:val="yellow"/>
              </w:rPr>
            </w:pPr>
            <w:r w:rsidRPr="00C9546E">
              <w:rPr>
                <w:b/>
                <w:bCs/>
                <w:i/>
                <w:iCs/>
                <w:sz w:val="24"/>
                <w:szCs w:val="24"/>
              </w:rPr>
              <w:t>Уметь:</w:t>
            </w:r>
            <w:r>
              <w:rPr>
                <w:sz w:val="24"/>
                <w:szCs w:val="24"/>
              </w:rPr>
              <w:t xml:space="preserve"> с</w:t>
            </w:r>
            <w:r w:rsidRPr="00C9546E">
              <w:rPr>
                <w:sz w:val="24"/>
                <w:szCs w:val="24"/>
              </w:rPr>
              <w:t>обирать, обрабатывать и анализировать данные из различных источников</w:t>
            </w:r>
          </w:p>
        </w:tc>
      </w:tr>
      <w:tr w:rsidR="00F855FE" w:rsidRPr="00611EED" w14:paraId="444216DE" w14:textId="77777777" w:rsidTr="00FB747C">
        <w:trPr>
          <w:trHeight w:val="274"/>
        </w:trPr>
        <w:tc>
          <w:tcPr>
            <w:tcW w:w="1134" w:type="dxa"/>
            <w:vMerge w:val="restart"/>
          </w:tcPr>
          <w:p w14:paraId="6F72D53A" w14:textId="2A4DFAEE" w:rsidR="00F855FE" w:rsidRPr="00EE65A3" w:rsidRDefault="00F855FE" w:rsidP="00F855FE">
            <w:pPr>
              <w:tabs>
                <w:tab w:val="left" w:pos="540"/>
              </w:tabs>
              <w:spacing w:line="276" w:lineRule="auto"/>
              <w:contextualSpacing/>
              <w:jc w:val="both"/>
              <w:rPr>
                <w:sz w:val="24"/>
                <w:szCs w:val="24"/>
                <w:highlight w:val="yellow"/>
              </w:rPr>
            </w:pPr>
            <w:r w:rsidRPr="00A145A8">
              <w:rPr>
                <w:b/>
                <w:sz w:val="24"/>
                <w:szCs w:val="24"/>
              </w:rPr>
              <w:t>ПКН-7</w:t>
            </w:r>
          </w:p>
        </w:tc>
        <w:tc>
          <w:tcPr>
            <w:tcW w:w="2552" w:type="dxa"/>
            <w:vMerge w:val="restart"/>
          </w:tcPr>
          <w:p w14:paraId="236AFCD8" w14:textId="749C749A" w:rsidR="00F855FE" w:rsidRPr="00EE65A3" w:rsidRDefault="00F855FE" w:rsidP="00F855FE">
            <w:pPr>
              <w:tabs>
                <w:tab w:val="left" w:pos="540"/>
              </w:tabs>
              <w:spacing w:line="276" w:lineRule="auto"/>
              <w:contextualSpacing/>
              <w:jc w:val="both"/>
              <w:rPr>
                <w:sz w:val="24"/>
                <w:szCs w:val="24"/>
                <w:highlight w:val="yellow"/>
              </w:rPr>
            </w:pPr>
            <w:r w:rsidRPr="00A145A8">
              <w:rPr>
                <w:sz w:val="24"/>
                <w:szCs w:val="24"/>
              </w:rPr>
              <w:t>Способность управлять командой разработчиков, современными информационными системами и процессами разработки программных средств</w:t>
            </w:r>
          </w:p>
        </w:tc>
        <w:tc>
          <w:tcPr>
            <w:tcW w:w="2693" w:type="dxa"/>
          </w:tcPr>
          <w:p w14:paraId="5A72BE2A" w14:textId="378822AE" w:rsidR="00F855FE" w:rsidRPr="00F855FE" w:rsidRDefault="00F855FE" w:rsidP="00FB747C">
            <w:pPr>
              <w:widowControl/>
              <w:pBdr>
                <w:top w:val="nil"/>
                <w:left w:val="nil"/>
                <w:bottom w:val="nil"/>
                <w:right w:val="nil"/>
                <w:between w:val="nil"/>
              </w:pBdr>
              <w:autoSpaceDE/>
              <w:autoSpaceDN/>
              <w:adjustRightInd/>
              <w:contextualSpacing/>
              <w:jc w:val="both"/>
              <w:rPr>
                <w:sz w:val="24"/>
                <w:szCs w:val="24"/>
              </w:rPr>
            </w:pPr>
            <w:r w:rsidRPr="00F855FE">
              <w:rPr>
                <w:sz w:val="24"/>
                <w:szCs w:val="24"/>
              </w:rPr>
              <w:t>1.Демонстрирует знания в области создания эффективных стратегий управления: командой разработчиков, современными информационными системами и процессами разработки программных средств.</w:t>
            </w:r>
          </w:p>
        </w:tc>
        <w:tc>
          <w:tcPr>
            <w:tcW w:w="3827" w:type="dxa"/>
          </w:tcPr>
          <w:p w14:paraId="55AE2324" w14:textId="77777777" w:rsidR="00F855FE" w:rsidRDefault="00F855FE" w:rsidP="00F855FE">
            <w:pPr>
              <w:tabs>
                <w:tab w:val="left" w:pos="540"/>
              </w:tabs>
              <w:spacing w:line="276" w:lineRule="auto"/>
              <w:contextualSpacing/>
              <w:jc w:val="both"/>
              <w:rPr>
                <w:sz w:val="24"/>
                <w:szCs w:val="24"/>
              </w:rPr>
            </w:pPr>
            <w:r w:rsidRPr="00C9546E">
              <w:rPr>
                <w:b/>
                <w:bCs/>
                <w:i/>
                <w:iCs/>
                <w:sz w:val="24"/>
                <w:szCs w:val="24"/>
              </w:rPr>
              <w:t>Знать:</w:t>
            </w:r>
            <w:r>
              <w:rPr>
                <w:sz w:val="24"/>
                <w:szCs w:val="24"/>
              </w:rPr>
              <w:t xml:space="preserve"> </w:t>
            </w:r>
            <w:r w:rsidRPr="0042308C">
              <w:rPr>
                <w:sz w:val="24"/>
                <w:szCs w:val="24"/>
              </w:rPr>
              <w:t>современны</w:t>
            </w:r>
            <w:r>
              <w:rPr>
                <w:sz w:val="24"/>
                <w:szCs w:val="24"/>
              </w:rPr>
              <w:t>е</w:t>
            </w:r>
            <w:r w:rsidRPr="0042308C">
              <w:rPr>
                <w:sz w:val="24"/>
                <w:szCs w:val="24"/>
              </w:rPr>
              <w:t xml:space="preserve"> информационны</w:t>
            </w:r>
            <w:r>
              <w:rPr>
                <w:sz w:val="24"/>
                <w:szCs w:val="24"/>
              </w:rPr>
              <w:t xml:space="preserve">е </w:t>
            </w:r>
            <w:r w:rsidRPr="0042308C">
              <w:rPr>
                <w:sz w:val="24"/>
                <w:szCs w:val="24"/>
              </w:rPr>
              <w:t>систем</w:t>
            </w:r>
            <w:r>
              <w:rPr>
                <w:sz w:val="24"/>
                <w:szCs w:val="24"/>
              </w:rPr>
              <w:t>ы</w:t>
            </w:r>
            <w:r w:rsidRPr="0042308C">
              <w:rPr>
                <w:sz w:val="24"/>
                <w:szCs w:val="24"/>
              </w:rPr>
              <w:t>, используемы</w:t>
            </w:r>
            <w:r>
              <w:rPr>
                <w:sz w:val="24"/>
                <w:szCs w:val="24"/>
              </w:rPr>
              <w:t>е</w:t>
            </w:r>
            <w:r w:rsidRPr="0042308C">
              <w:rPr>
                <w:sz w:val="24"/>
                <w:szCs w:val="24"/>
              </w:rPr>
              <w:t xml:space="preserve"> для управления проектами разработки программного обеспечения.</w:t>
            </w:r>
          </w:p>
          <w:p w14:paraId="7EF626F9" w14:textId="1D9289A1" w:rsidR="00F855FE" w:rsidRPr="002C0711" w:rsidRDefault="00F855FE" w:rsidP="00F855FE">
            <w:pPr>
              <w:tabs>
                <w:tab w:val="left" w:pos="540"/>
              </w:tabs>
              <w:spacing w:line="276" w:lineRule="auto"/>
              <w:contextualSpacing/>
              <w:jc w:val="both"/>
              <w:rPr>
                <w:b/>
                <w:strike/>
                <w:sz w:val="24"/>
                <w:szCs w:val="24"/>
              </w:rPr>
            </w:pPr>
            <w:r w:rsidRPr="00C9546E">
              <w:rPr>
                <w:b/>
                <w:bCs/>
                <w:i/>
                <w:iCs/>
                <w:sz w:val="24"/>
                <w:szCs w:val="24"/>
              </w:rPr>
              <w:t>Уметь:</w:t>
            </w:r>
            <w:r>
              <w:rPr>
                <w:sz w:val="24"/>
                <w:szCs w:val="24"/>
              </w:rPr>
              <w:t xml:space="preserve"> </w:t>
            </w:r>
            <w:r w:rsidRPr="0042308C">
              <w:rPr>
                <w:sz w:val="24"/>
                <w:szCs w:val="24"/>
              </w:rPr>
              <w:t>проводить оценку и анализ производительности команды разработчиков</w:t>
            </w:r>
          </w:p>
        </w:tc>
      </w:tr>
      <w:tr w:rsidR="00F855FE" w:rsidRPr="00611EED" w14:paraId="5D183683" w14:textId="77777777" w:rsidTr="0096642D">
        <w:trPr>
          <w:trHeight w:val="1927"/>
        </w:trPr>
        <w:tc>
          <w:tcPr>
            <w:tcW w:w="1134" w:type="dxa"/>
            <w:vMerge/>
          </w:tcPr>
          <w:p w14:paraId="49B62C61" w14:textId="77777777" w:rsidR="00F855FE" w:rsidRPr="00EE65A3" w:rsidRDefault="00F855FE" w:rsidP="00F855FE">
            <w:pPr>
              <w:tabs>
                <w:tab w:val="left" w:pos="540"/>
              </w:tabs>
              <w:spacing w:line="276" w:lineRule="auto"/>
              <w:contextualSpacing/>
              <w:jc w:val="both"/>
              <w:rPr>
                <w:sz w:val="24"/>
                <w:szCs w:val="24"/>
                <w:highlight w:val="yellow"/>
              </w:rPr>
            </w:pPr>
          </w:p>
        </w:tc>
        <w:tc>
          <w:tcPr>
            <w:tcW w:w="2552" w:type="dxa"/>
            <w:vMerge/>
          </w:tcPr>
          <w:p w14:paraId="6CD170AF" w14:textId="77777777" w:rsidR="00F855FE" w:rsidRPr="00EE65A3" w:rsidRDefault="00F855FE" w:rsidP="00F855FE">
            <w:pPr>
              <w:tabs>
                <w:tab w:val="left" w:pos="540"/>
              </w:tabs>
              <w:spacing w:line="276" w:lineRule="auto"/>
              <w:contextualSpacing/>
              <w:jc w:val="both"/>
              <w:rPr>
                <w:sz w:val="24"/>
                <w:szCs w:val="24"/>
                <w:highlight w:val="yellow"/>
              </w:rPr>
            </w:pPr>
          </w:p>
        </w:tc>
        <w:tc>
          <w:tcPr>
            <w:tcW w:w="2693" w:type="dxa"/>
          </w:tcPr>
          <w:p w14:paraId="12E8E2B8" w14:textId="77777777" w:rsidR="00F855FE" w:rsidRPr="00F855FE" w:rsidRDefault="00F855FE" w:rsidP="00F855FE">
            <w:pPr>
              <w:widowControl/>
              <w:pBdr>
                <w:top w:val="nil"/>
                <w:left w:val="nil"/>
                <w:bottom w:val="nil"/>
                <w:right w:val="nil"/>
                <w:between w:val="nil"/>
              </w:pBdr>
              <w:autoSpaceDE/>
              <w:autoSpaceDN/>
              <w:adjustRightInd/>
              <w:contextualSpacing/>
              <w:jc w:val="both"/>
              <w:rPr>
                <w:sz w:val="24"/>
                <w:szCs w:val="24"/>
              </w:rPr>
            </w:pPr>
            <w:r w:rsidRPr="00F855FE">
              <w:rPr>
                <w:sz w:val="24"/>
                <w:szCs w:val="24"/>
              </w:rPr>
              <w:t>2.Разрабатывает эффективные стратегии управления: командой разработчиков, современными информационными системами и процессами разработки программных средств.</w:t>
            </w:r>
          </w:p>
          <w:p w14:paraId="39DCD58C" w14:textId="3FF7724E" w:rsidR="00F855FE" w:rsidRPr="00F855FE" w:rsidRDefault="00F855FE" w:rsidP="00F855FE">
            <w:pPr>
              <w:tabs>
                <w:tab w:val="left" w:pos="540"/>
              </w:tabs>
              <w:spacing w:line="276" w:lineRule="auto"/>
              <w:contextualSpacing/>
              <w:rPr>
                <w:sz w:val="24"/>
                <w:szCs w:val="24"/>
              </w:rPr>
            </w:pPr>
          </w:p>
        </w:tc>
        <w:tc>
          <w:tcPr>
            <w:tcW w:w="3827" w:type="dxa"/>
          </w:tcPr>
          <w:p w14:paraId="2B44BCCE" w14:textId="77777777" w:rsidR="00F855FE" w:rsidRDefault="00F855FE" w:rsidP="00F855FE">
            <w:pPr>
              <w:tabs>
                <w:tab w:val="left" w:pos="540"/>
              </w:tabs>
              <w:spacing w:line="276" w:lineRule="auto"/>
              <w:contextualSpacing/>
              <w:jc w:val="both"/>
              <w:rPr>
                <w:sz w:val="24"/>
                <w:szCs w:val="24"/>
              </w:rPr>
            </w:pPr>
            <w:r w:rsidRPr="00C9546E">
              <w:rPr>
                <w:b/>
                <w:bCs/>
                <w:i/>
                <w:iCs/>
                <w:sz w:val="24"/>
                <w:szCs w:val="24"/>
              </w:rPr>
              <w:t>Знать:</w:t>
            </w:r>
            <w:r>
              <w:rPr>
                <w:sz w:val="24"/>
                <w:szCs w:val="24"/>
              </w:rPr>
              <w:t xml:space="preserve"> </w:t>
            </w:r>
            <w:r w:rsidRPr="0042308C">
              <w:rPr>
                <w:sz w:val="24"/>
                <w:szCs w:val="24"/>
              </w:rPr>
              <w:t>современны</w:t>
            </w:r>
            <w:r>
              <w:rPr>
                <w:sz w:val="24"/>
                <w:szCs w:val="24"/>
              </w:rPr>
              <w:t>е</w:t>
            </w:r>
            <w:r w:rsidRPr="0042308C">
              <w:rPr>
                <w:sz w:val="24"/>
                <w:szCs w:val="24"/>
              </w:rPr>
              <w:t xml:space="preserve"> информационны</w:t>
            </w:r>
            <w:r>
              <w:rPr>
                <w:sz w:val="24"/>
                <w:szCs w:val="24"/>
              </w:rPr>
              <w:t xml:space="preserve">е </w:t>
            </w:r>
            <w:r w:rsidRPr="0042308C">
              <w:rPr>
                <w:sz w:val="24"/>
                <w:szCs w:val="24"/>
              </w:rPr>
              <w:t>систем</w:t>
            </w:r>
            <w:r>
              <w:rPr>
                <w:sz w:val="24"/>
                <w:szCs w:val="24"/>
              </w:rPr>
              <w:t>ы</w:t>
            </w:r>
            <w:r w:rsidRPr="0042308C">
              <w:rPr>
                <w:sz w:val="24"/>
                <w:szCs w:val="24"/>
              </w:rPr>
              <w:t>, используемы</w:t>
            </w:r>
            <w:r>
              <w:rPr>
                <w:sz w:val="24"/>
                <w:szCs w:val="24"/>
              </w:rPr>
              <w:t>е</w:t>
            </w:r>
            <w:r w:rsidRPr="0042308C">
              <w:rPr>
                <w:sz w:val="24"/>
                <w:szCs w:val="24"/>
              </w:rPr>
              <w:t xml:space="preserve"> для управления проектами разработки программного обеспечения.</w:t>
            </w:r>
          </w:p>
          <w:p w14:paraId="67F92BF5" w14:textId="72C53EBE" w:rsidR="00F855FE" w:rsidRPr="002C0711" w:rsidRDefault="00F855FE" w:rsidP="00F855FE">
            <w:pPr>
              <w:tabs>
                <w:tab w:val="left" w:pos="540"/>
              </w:tabs>
              <w:spacing w:line="276" w:lineRule="auto"/>
              <w:contextualSpacing/>
              <w:jc w:val="both"/>
              <w:rPr>
                <w:bCs/>
                <w:strike/>
                <w:sz w:val="24"/>
                <w:szCs w:val="24"/>
              </w:rPr>
            </w:pPr>
            <w:r w:rsidRPr="00C9546E">
              <w:rPr>
                <w:b/>
                <w:bCs/>
                <w:i/>
                <w:iCs/>
                <w:sz w:val="24"/>
                <w:szCs w:val="24"/>
              </w:rPr>
              <w:t>Уметь:</w:t>
            </w:r>
            <w:r>
              <w:rPr>
                <w:sz w:val="24"/>
                <w:szCs w:val="24"/>
              </w:rPr>
              <w:t xml:space="preserve"> </w:t>
            </w:r>
            <w:r w:rsidRPr="0042308C">
              <w:rPr>
                <w:sz w:val="24"/>
                <w:szCs w:val="24"/>
              </w:rPr>
              <w:t>проводить оценку и анализ производительности команды разработчиков</w:t>
            </w:r>
          </w:p>
        </w:tc>
      </w:tr>
      <w:tr w:rsidR="00F855FE" w:rsidRPr="00611EED" w14:paraId="42E5875C" w14:textId="77777777" w:rsidTr="0096642D">
        <w:trPr>
          <w:trHeight w:val="1927"/>
        </w:trPr>
        <w:tc>
          <w:tcPr>
            <w:tcW w:w="1134" w:type="dxa"/>
            <w:vMerge/>
          </w:tcPr>
          <w:p w14:paraId="29B77EEC" w14:textId="77777777" w:rsidR="00F855FE" w:rsidRPr="00EE65A3" w:rsidRDefault="00F855FE" w:rsidP="00F855FE">
            <w:pPr>
              <w:tabs>
                <w:tab w:val="left" w:pos="540"/>
              </w:tabs>
              <w:spacing w:line="276" w:lineRule="auto"/>
              <w:contextualSpacing/>
              <w:jc w:val="both"/>
              <w:rPr>
                <w:sz w:val="24"/>
                <w:szCs w:val="24"/>
                <w:highlight w:val="yellow"/>
              </w:rPr>
            </w:pPr>
          </w:p>
        </w:tc>
        <w:tc>
          <w:tcPr>
            <w:tcW w:w="2552" w:type="dxa"/>
            <w:vMerge/>
          </w:tcPr>
          <w:p w14:paraId="7F8CDA0E" w14:textId="77777777" w:rsidR="00F855FE" w:rsidRPr="00EE65A3" w:rsidRDefault="00F855FE" w:rsidP="00F855FE">
            <w:pPr>
              <w:tabs>
                <w:tab w:val="left" w:pos="540"/>
              </w:tabs>
              <w:spacing w:line="276" w:lineRule="auto"/>
              <w:contextualSpacing/>
              <w:jc w:val="both"/>
              <w:rPr>
                <w:sz w:val="24"/>
                <w:szCs w:val="24"/>
                <w:highlight w:val="yellow"/>
              </w:rPr>
            </w:pPr>
          </w:p>
        </w:tc>
        <w:tc>
          <w:tcPr>
            <w:tcW w:w="2693" w:type="dxa"/>
          </w:tcPr>
          <w:p w14:paraId="59963F60" w14:textId="5B7E1CAE" w:rsidR="00F855FE" w:rsidRPr="00F855FE" w:rsidRDefault="00F855FE" w:rsidP="00F855FE">
            <w:pPr>
              <w:tabs>
                <w:tab w:val="left" w:pos="540"/>
              </w:tabs>
              <w:spacing w:line="276" w:lineRule="auto"/>
              <w:contextualSpacing/>
              <w:rPr>
                <w:sz w:val="24"/>
                <w:szCs w:val="24"/>
              </w:rPr>
            </w:pPr>
            <w:r w:rsidRPr="00F855FE">
              <w:rPr>
                <w:sz w:val="24"/>
                <w:szCs w:val="24"/>
              </w:rPr>
              <w:t>3.Управляет командой разработчиков, современными информационными системами и процессами разработки программных средств.</w:t>
            </w:r>
          </w:p>
        </w:tc>
        <w:tc>
          <w:tcPr>
            <w:tcW w:w="3827" w:type="dxa"/>
          </w:tcPr>
          <w:p w14:paraId="7B667626" w14:textId="77777777" w:rsidR="00F855FE" w:rsidRDefault="00F855FE" w:rsidP="00F855FE">
            <w:pPr>
              <w:tabs>
                <w:tab w:val="left" w:pos="540"/>
              </w:tabs>
              <w:spacing w:line="276" w:lineRule="auto"/>
              <w:contextualSpacing/>
              <w:jc w:val="both"/>
              <w:rPr>
                <w:sz w:val="24"/>
                <w:szCs w:val="24"/>
              </w:rPr>
            </w:pPr>
            <w:r w:rsidRPr="00C9546E">
              <w:rPr>
                <w:b/>
                <w:bCs/>
                <w:i/>
                <w:iCs/>
                <w:sz w:val="24"/>
                <w:szCs w:val="24"/>
              </w:rPr>
              <w:t>Знать:</w:t>
            </w:r>
            <w:r>
              <w:rPr>
                <w:sz w:val="24"/>
                <w:szCs w:val="24"/>
              </w:rPr>
              <w:t xml:space="preserve"> о</w:t>
            </w:r>
            <w:r w:rsidRPr="00CC4A7F">
              <w:rPr>
                <w:sz w:val="24"/>
                <w:szCs w:val="24"/>
              </w:rPr>
              <w:t>сновы программирования для понимания технических аспектов проектов</w:t>
            </w:r>
            <w:r>
              <w:rPr>
                <w:sz w:val="24"/>
                <w:szCs w:val="24"/>
              </w:rPr>
              <w:t>, п</w:t>
            </w:r>
            <w:r w:rsidRPr="00CC4A7F">
              <w:rPr>
                <w:sz w:val="24"/>
                <w:szCs w:val="24"/>
              </w:rPr>
              <w:t>ринципы управления командой, включая мотивацию, доверие и делегирование.</w:t>
            </w:r>
          </w:p>
          <w:p w14:paraId="740A1C1D" w14:textId="76AEAAD0" w:rsidR="00F855FE" w:rsidRPr="002C0711" w:rsidRDefault="00F855FE" w:rsidP="00F855FE">
            <w:pPr>
              <w:suppressAutoHyphens/>
              <w:spacing w:line="276" w:lineRule="auto"/>
              <w:jc w:val="both"/>
              <w:rPr>
                <w:b/>
                <w:bCs/>
                <w:i/>
                <w:strike/>
                <w:sz w:val="24"/>
                <w:szCs w:val="24"/>
              </w:rPr>
            </w:pPr>
            <w:r w:rsidRPr="00C9546E">
              <w:rPr>
                <w:b/>
                <w:bCs/>
                <w:i/>
                <w:iCs/>
                <w:sz w:val="24"/>
                <w:szCs w:val="24"/>
              </w:rPr>
              <w:t>Уметь:</w:t>
            </w:r>
            <w:r>
              <w:rPr>
                <w:sz w:val="24"/>
                <w:szCs w:val="24"/>
              </w:rPr>
              <w:t xml:space="preserve"> п</w:t>
            </w:r>
            <w:r w:rsidRPr="00CC4A7F">
              <w:rPr>
                <w:sz w:val="24"/>
                <w:szCs w:val="24"/>
              </w:rPr>
              <w:t>ланировать и реализовывать проекты разработки ПО с использованием соответствующих методологий.</w:t>
            </w:r>
          </w:p>
        </w:tc>
      </w:tr>
      <w:bookmarkEnd w:id="9"/>
    </w:tbl>
    <w:p w14:paraId="784AB811" w14:textId="77777777" w:rsidR="00E1632C" w:rsidRDefault="00E1632C" w:rsidP="00FC3DC6">
      <w:pPr>
        <w:tabs>
          <w:tab w:val="left" w:pos="540"/>
        </w:tabs>
        <w:contextualSpacing/>
        <w:jc w:val="both"/>
        <w:rPr>
          <w:szCs w:val="28"/>
        </w:rPr>
      </w:pPr>
    </w:p>
    <w:p w14:paraId="7117CF61" w14:textId="0D9FBB0F" w:rsidR="00EF3F85" w:rsidRPr="003551D1" w:rsidRDefault="00E1632C" w:rsidP="009E63DF">
      <w:pPr>
        <w:pStyle w:val="1"/>
        <w:numPr>
          <w:ilvl w:val="0"/>
          <w:numId w:val="39"/>
        </w:numPr>
      </w:pPr>
      <w:bookmarkStart w:id="10" w:name="_Toc90828249"/>
      <w:bookmarkStart w:id="11" w:name="_Toc90833609"/>
      <w:bookmarkStart w:id="12" w:name="_Toc91027394"/>
      <w:bookmarkStart w:id="13" w:name="_Toc164078528"/>
      <w:r w:rsidRPr="001C58B4">
        <w:t xml:space="preserve">Место </w:t>
      </w:r>
      <w:r>
        <w:t>дисциплины</w:t>
      </w:r>
      <w:r w:rsidRPr="001C58B4">
        <w:t xml:space="preserve"> в структуре образовательной программы</w:t>
      </w:r>
      <w:bookmarkStart w:id="14" w:name="_Toc90828250"/>
      <w:bookmarkEnd w:id="10"/>
      <w:bookmarkEnd w:id="11"/>
      <w:bookmarkEnd w:id="12"/>
      <w:bookmarkEnd w:id="13"/>
    </w:p>
    <w:p w14:paraId="50CC0701" w14:textId="641165A4" w:rsidR="00C94FE9" w:rsidRPr="003551D1" w:rsidRDefault="0069254E" w:rsidP="009C0CBA">
      <w:pPr>
        <w:tabs>
          <w:tab w:val="right" w:pos="851"/>
        </w:tabs>
        <w:spacing w:line="360" w:lineRule="auto"/>
        <w:ind w:firstLine="709"/>
        <w:jc w:val="both"/>
        <w:rPr>
          <w:strike/>
          <w:szCs w:val="28"/>
        </w:rPr>
      </w:pPr>
      <w:r w:rsidRPr="00192C2A">
        <w:rPr>
          <w:szCs w:val="28"/>
        </w:rPr>
        <w:t>Дисциплина «</w:t>
      </w:r>
      <w:r w:rsidR="00454841" w:rsidRPr="00454841">
        <w:rPr>
          <w:szCs w:val="28"/>
        </w:rPr>
        <w:t>Автоматизация задач и бизнес-процессов</w:t>
      </w:r>
      <w:r w:rsidR="005D03ED">
        <w:rPr>
          <w:szCs w:val="28"/>
        </w:rPr>
        <w:t>»</w:t>
      </w:r>
      <w:r w:rsidRPr="00192C2A">
        <w:rPr>
          <w:szCs w:val="28"/>
        </w:rPr>
        <w:t xml:space="preserve"> относится к </w:t>
      </w:r>
      <w:r w:rsidRPr="005D2581">
        <w:rPr>
          <w:szCs w:val="28"/>
        </w:rPr>
        <w:t xml:space="preserve">Модулю </w:t>
      </w:r>
      <w:r w:rsidR="00CC2F3D" w:rsidRPr="005D2581">
        <w:rPr>
          <w:szCs w:val="28"/>
        </w:rPr>
        <w:t xml:space="preserve">дисциплин по выбору, углубляющих освоение программы магистратуры </w:t>
      </w:r>
      <w:r w:rsidR="003551D1">
        <w:rPr>
          <w:szCs w:val="28"/>
        </w:rPr>
        <w:t>«</w:t>
      </w:r>
      <w:r w:rsidR="00C94FE9">
        <w:rPr>
          <w:szCs w:val="28"/>
        </w:rPr>
        <w:t>Управление большими данными</w:t>
      </w:r>
      <w:r w:rsidR="003551D1">
        <w:rPr>
          <w:szCs w:val="28"/>
        </w:rPr>
        <w:t>»</w:t>
      </w:r>
      <w:r w:rsidR="00B433F4" w:rsidRPr="00F5686F">
        <w:rPr>
          <w:szCs w:val="28"/>
        </w:rPr>
        <w:t xml:space="preserve"> по направлению подготовки </w:t>
      </w:r>
      <w:r w:rsidR="00C94FE9">
        <w:rPr>
          <w:szCs w:val="28"/>
        </w:rPr>
        <w:t>09</w:t>
      </w:r>
      <w:r w:rsidR="00B433F4" w:rsidRPr="00F5686F">
        <w:rPr>
          <w:szCs w:val="28"/>
        </w:rPr>
        <w:t>.04.0</w:t>
      </w:r>
      <w:r w:rsidR="00C94FE9">
        <w:rPr>
          <w:szCs w:val="28"/>
        </w:rPr>
        <w:t>3</w:t>
      </w:r>
      <w:r w:rsidR="00B433F4" w:rsidRPr="00F5686F">
        <w:rPr>
          <w:szCs w:val="28"/>
        </w:rPr>
        <w:t xml:space="preserve"> – </w:t>
      </w:r>
      <w:r w:rsidR="00C94FE9">
        <w:rPr>
          <w:szCs w:val="28"/>
        </w:rPr>
        <w:t>Прикладная информатика</w:t>
      </w:r>
      <w:r w:rsidR="00F5686F">
        <w:rPr>
          <w:szCs w:val="28"/>
        </w:rPr>
        <w:t>.</w:t>
      </w:r>
      <w:r w:rsidR="00140617" w:rsidRPr="00B433F4">
        <w:rPr>
          <w:strike/>
          <w:szCs w:val="28"/>
        </w:rPr>
        <w:t xml:space="preserve"> </w:t>
      </w:r>
    </w:p>
    <w:p w14:paraId="255A6AF2" w14:textId="2AE09721" w:rsidR="00E135CB" w:rsidRDefault="00E1632C" w:rsidP="009E63DF">
      <w:pPr>
        <w:pStyle w:val="1"/>
        <w:numPr>
          <w:ilvl w:val="0"/>
          <w:numId w:val="39"/>
        </w:numPr>
      </w:pPr>
      <w:bookmarkStart w:id="15" w:name="_Toc90833610"/>
      <w:bookmarkStart w:id="16" w:name="_Toc91027395"/>
      <w:bookmarkStart w:id="17" w:name="_Toc164078529"/>
      <w:r w:rsidRPr="00EF3F85">
        <w:t>Объем дисциплины</w:t>
      </w:r>
      <w:r w:rsidR="00CB2602">
        <w:t xml:space="preserve"> </w:t>
      </w:r>
      <w:r w:rsidRPr="00EF3F85">
        <w:t>(модуля)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bookmarkEnd w:id="17"/>
    </w:p>
    <w:p w14:paraId="08C5EEFF" w14:textId="61BBD052" w:rsidR="00E1632C" w:rsidRDefault="00E1632C" w:rsidP="003551D1">
      <w:pPr>
        <w:keepNext/>
        <w:rPr>
          <w:sz w:val="24"/>
          <w:szCs w:val="24"/>
        </w:rPr>
      </w:pPr>
    </w:p>
    <w:p w14:paraId="7D33D3D8" w14:textId="728970C2" w:rsidR="00E97C47" w:rsidRPr="005D03ED" w:rsidRDefault="00E97C47" w:rsidP="005D03ED">
      <w:pPr>
        <w:keepNext/>
        <w:jc w:val="right"/>
        <w:rPr>
          <w:sz w:val="24"/>
          <w:szCs w:val="28"/>
        </w:rPr>
      </w:pPr>
      <w:r w:rsidRPr="005D03ED">
        <w:rPr>
          <w:sz w:val="24"/>
          <w:szCs w:val="28"/>
        </w:rPr>
        <w:t>Таблица 2</w:t>
      </w:r>
    </w:p>
    <w:p w14:paraId="1DB7B4AB" w14:textId="77777777" w:rsidR="00E97C47" w:rsidRPr="00D34CB9" w:rsidRDefault="00E97C47" w:rsidP="003551D1">
      <w:pPr>
        <w:keepNex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6"/>
        <w:gridCol w:w="2891"/>
        <w:gridCol w:w="2738"/>
      </w:tblGrid>
      <w:tr w:rsidR="00FC3DC6" w:rsidRPr="00E97C47" w14:paraId="7446F52A" w14:textId="77777777" w:rsidTr="009C0CBA">
        <w:tc>
          <w:tcPr>
            <w:tcW w:w="2239" w:type="pct"/>
            <w:shd w:val="clear" w:color="auto" w:fill="auto"/>
          </w:tcPr>
          <w:p w14:paraId="2C6E710C" w14:textId="77777777" w:rsidR="00FC3DC6" w:rsidRPr="00E97C47" w:rsidRDefault="00FC3DC6" w:rsidP="00401C3A">
            <w:pPr>
              <w:spacing w:line="276" w:lineRule="auto"/>
              <w:rPr>
                <w:b/>
                <w:sz w:val="24"/>
                <w:szCs w:val="24"/>
              </w:rPr>
            </w:pPr>
            <w:r w:rsidRPr="00E97C47">
              <w:rPr>
                <w:b/>
                <w:sz w:val="24"/>
                <w:szCs w:val="24"/>
              </w:rPr>
              <w:t>Вид учебной работы по дисциплине</w:t>
            </w:r>
          </w:p>
        </w:tc>
        <w:tc>
          <w:tcPr>
            <w:tcW w:w="1418" w:type="pct"/>
            <w:shd w:val="clear" w:color="auto" w:fill="auto"/>
          </w:tcPr>
          <w:p w14:paraId="23F3ACFB" w14:textId="77777777" w:rsidR="00FC3DC6" w:rsidRPr="00E97C47" w:rsidRDefault="00FC3DC6" w:rsidP="00401C3A">
            <w:pPr>
              <w:pStyle w:val="a6"/>
              <w:keepNext/>
              <w:spacing w:line="276" w:lineRule="auto"/>
              <w:ind w:left="0"/>
              <w:jc w:val="center"/>
              <w:rPr>
                <w:b/>
                <w:sz w:val="24"/>
                <w:szCs w:val="24"/>
              </w:rPr>
            </w:pPr>
            <w:r w:rsidRPr="00E97C47">
              <w:rPr>
                <w:b/>
                <w:sz w:val="24"/>
                <w:szCs w:val="24"/>
              </w:rPr>
              <w:t>Всего</w:t>
            </w:r>
          </w:p>
          <w:p w14:paraId="563FE7EF" w14:textId="77777777" w:rsidR="00FC3DC6" w:rsidRPr="00E97C47" w:rsidRDefault="00FC3DC6" w:rsidP="00401C3A">
            <w:pPr>
              <w:pStyle w:val="a6"/>
              <w:keepNext/>
              <w:spacing w:line="276" w:lineRule="auto"/>
              <w:ind w:left="0"/>
              <w:jc w:val="center"/>
              <w:rPr>
                <w:b/>
                <w:sz w:val="24"/>
                <w:szCs w:val="24"/>
              </w:rPr>
            </w:pPr>
            <w:r w:rsidRPr="00E97C47">
              <w:rPr>
                <w:b/>
                <w:sz w:val="24"/>
                <w:szCs w:val="24"/>
              </w:rPr>
              <w:t>(в з/е и часах)</w:t>
            </w:r>
          </w:p>
        </w:tc>
        <w:tc>
          <w:tcPr>
            <w:tcW w:w="1343" w:type="pct"/>
            <w:shd w:val="clear" w:color="auto" w:fill="auto"/>
          </w:tcPr>
          <w:p w14:paraId="6CB191FD" w14:textId="3837D6AE" w:rsidR="00FC3DC6" w:rsidRPr="00E97C47" w:rsidRDefault="00FC3DC6" w:rsidP="00401C3A">
            <w:pPr>
              <w:pStyle w:val="a6"/>
              <w:keepNext/>
              <w:spacing w:line="276" w:lineRule="auto"/>
              <w:ind w:left="0"/>
              <w:jc w:val="center"/>
              <w:rPr>
                <w:b/>
                <w:sz w:val="24"/>
                <w:szCs w:val="24"/>
              </w:rPr>
            </w:pPr>
            <w:r w:rsidRPr="00E97C47">
              <w:rPr>
                <w:b/>
                <w:sz w:val="24"/>
                <w:szCs w:val="24"/>
              </w:rPr>
              <w:t>Модуль</w:t>
            </w:r>
            <w:r w:rsidR="00F5686F" w:rsidRPr="00E97C47">
              <w:rPr>
                <w:b/>
                <w:sz w:val="24"/>
                <w:szCs w:val="24"/>
              </w:rPr>
              <w:t xml:space="preserve"> </w:t>
            </w:r>
            <w:r w:rsidR="00454841">
              <w:rPr>
                <w:b/>
                <w:sz w:val="24"/>
                <w:szCs w:val="24"/>
              </w:rPr>
              <w:t>8</w:t>
            </w:r>
          </w:p>
          <w:p w14:paraId="733A92C4" w14:textId="77777777" w:rsidR="00FC3DC6" w:rsidRPr="00E97C47" w:rsidRDefault="00FC3DC6" w:rsidP="00401C3A">
            <w:pPr>
              <w:pStyle w:val="a6"/>
              <w:keepNext/>
              <w:spacing w:line="276" w:lineRule="auto"/>
              <w:ind w:left="0"/>
              <w:jc w:val="center"/>
              <w:rPr>
                <w:b/>
                <w:sz w:val="24"/>
                <w:szCs w:val="24"/>
              </w:rPr>
            </w:pPr>
            <w:r w:rsidRPr="00E97C47">
              <w:rPr>
                <w:b/>
                <w:sz w:val="24"/>
                <w:szCs w:val="24"/>
              </w:rPr>
              <w:t>(в часах)</w:t>
            </w:r>
          </w:p>
        </w:tc>
      </w:tr>
      <w:tr w:rsidR="00FC3DC6" w:rsidRPr="00E97C47" w14:paraId="25DDF2AC" w14:textId="77777777" w:rsidTr="009C0CBA">
        <w:tc>
          <w:tcPr>
            <w:tcW w:w="2239" w:type="pct"/>
            <w:shd w:val="clear" w:color="auto" w:fill="auto"/>
          </w:tcPr>
          <w:p w14:paraId="61384710" w14:textId="77777777" w:rsidR="00FC3DC6" w:rsidRPr="00E97C47" w:rsidRDefault="00FC3DC6" w:rsidP="00401C3A">
            <w:pPr>
              <w:spacing w:line="276" w:lineRule="auto"/>
              <w:rPr>
                <w:b/>
                <w:sz w:val="24"/>
                <w:szCs w:val="24"/>
              </w:rPr>
            </w:pPr>
            <w:r w:rsidRPr="00E97C47">
              <w:rPr>
                <w:b/>
                <w:sz w:val="24"/>
                <w:szCs w:val="24"/>
              </w:rPr>
              <w:t xml:space="preserve">Общая трудоемкость дисциплины </w:t>
            </w:r>
          </w:p>
        </w:tc>
        <w:tc>
          <w:tcPr>
            <w:tcW w:w="1418" w:type="pct"/>
            <w:shd w:val="clear" w:color="auto" w:fill="auto"/>
          </w:tcPr>
          <w:p w14:paraId="470B25ED" w14:textId="36571117" w:rsidR="00FC3DC6" w:rsidRPr="00E97C47" w:rsidRDefault="00454841" w:rsidP="00401C3A">
            <w:pPr>
              <w:pStyle w:val="a6"/>
              <w:keepNext/>
              <w:spacing w:line="276" w:lineRule="auto"/>
              <w:ind w:left="0"/>
              <w:jc w:val="center"/>
              <w:rPr>
                <w:b/>
                <w:sz w:val="24"/>
                <w:szCs w:val="24"/>
              </w:rPr>
            </w:pPr>
            <w:r>
              <w:rPr>
                <w:b/>
                <w:sz w:val="24"/>
                <w:szCs w:val="24"/>
              </w:rPr>
              <w:t>6</w:t>
            </w:r>
            <w:r w:rsidR="00FC3DC6" w:rsidRPr="00E97C47">
              <w:rPr>
                <w:b/>
                <w:sz w:val="24"/>
                <w:szCs w:val="24"/>
              </w:rPr>
              <w:t>/</w:t>
            </w:r>
            <w:r>
              <w:rPr>
                <w:b/>
                <w:sz w:val="24"/>
                <w:szCs w:val="24"/>
              </w:rPr>
              <w:t>216</w:t>
            </w:r>
          </w:p>
        </w:tc>
        <w:tc>
          <w:tcPr>
            <w:tcW w:w="1343" w:type="pct"/>
            <w:shd w:val="clear" w:color="auto" w:fill="auto"/>
          </w:tcPr>
          <w:p w14:paraId="11BACB45" w14:textId="7EF4BE70" w:rsidR="00FC3DC6" w:rsidRPr="00E97C47" w:rsidRDefault="00454841" w:rsidP="00401C3A">
            <w:pPr>
              <w:pStyle w:val="a6"/>
              <w:keepNext/>
              <w:spacing w:line="276" w:lineRule="auto"/>
              <w:ind w:left="0"/>
              <w:jc w:val="center"/>
              <w:rPr>
                <w:b/>
                <w:sz w:val="24"/>
                <w:szCs w:val="24"/>
              </w:rPr>
            </w:pPr>
            <w:r>
              <w:rPr>
                <w:b/>
                <w:sz w:val="24"/>
                <w:szCs w:val="24"/>
              </w:rPr>
              <w:t>216</w:t>
            </w:r>
          </w:p>
        </w:tc>
      </w:tr>
      <w:tr w:rsidR="00FC3DC6" w:rsidRPr="00E97C47" w14:paraId="7E1F1DDC" w14:textId="77777777" w:rsidTr="009C0CBA">
        <w:tc>
          <w:tcPr>
            <w:tcW w:w="2239" w:type="pct"/>
            <w:shd w:val="clear" w:color="auto" w:fill="auto"/>
          </w:tcPr>
          <w:p w14:paraId="6757512E" w14:textId="1E373852" w:rsidR="00B433F4" w:rsidRPr="00E97C47" w:rsidRDefault="00FC3DC6" w:rsidP="00401C3A">
            <w:pPr>
              <w:spacing w:line="276" w:lineRule="auto"/>
              <w:rPr>
                <w:b/>
                <w:sz w:val="24"/>
                <w:szCs w:val="24"/>
              </w:rPr>
            </w:pPr>
            <w:r w:rsidRPr="00E97C47">
              <w:rPr>
                <w:b/>
                <w:sz w:val="24"/>
                <w:szCs w:val="24"/>
              </w:rPr>
              <w:t xml:space="preserve">Контактная работа </w:t>
            </w:r>
            <w:r w:rsidR="00B433F4" w:rsidRPr="00E97C47">
              <w:rPr>
                <w:b/>
                <w:sz w:val="24"/>
                <w:szCs w:val="24"/>
              </w:rPr>
              <w:t>–</w:t>
            </w:r>
            <w:r w:rsidRPr="00E97C47">
              <w:rPr>
                <w:b/>
                <w:sz w:val="24"/>
                <w:szCs w:val="24"/>
              </w:rPr>
              <w:t xml:space="preserve"> </w:t>
            </w:r>
          </w:p>
          <w:p w14:paraId="4EB36C5A" w14:textId="7EF71115" w:rsidR="00FC3DC6" w:rsidRPr="00E97C47" w:rsidRDefault="00FC3DC6" w:rsidP="00401C3A">
            <w:pPr>
              <w:spacing w:line="276" w:lineRule="auto"/>
              <w:rPr>
                <w:b/>
                <w:sz w:val="24"/>
                <w:szCs w:val="24"/>
              </w:rPr>
            </w:pPr>
            <w:r w:rsidRPr="00E97C47">
              <w:rPr>
                <w:b/>
                <w:sz w:val="24"/>
                <w:szCs w:val="24"/>
              </w:rPr>
              <w:t xml:space="preserve">Аудиторные занятия </w:t>
            </w:r>
          </w:p>
        </w:tc>
        <w:tc>
          <w:tcPr>
            <w:tcW w:w="1418" w:type="pct"/>
            <w:shd w:val="clear" w:color="auto" w:fill="auto"/>
          </w:tcPr>
          <w:p w14:paraId="5450978E" w14:textId="66069D8A" w:rsidR="00FC3DC6" w:rsidRPr="00E97C47" w:rsidRDefault="00F74137" w:rsidP="00401C3A">
            <w:pPr>
              <w:pStyle w:val="a6"/>
              <w:keepNext/>
              <w:spacing w:line="276" w:lineRule="auto"/>
              <w:ind w:left="0"/>
              <w:jc w:val="center"/>
              <w:rPr>
                <w:b/>
                <w:sz w:val="24"/>
                <w:szCs w:val="24"/>
              </w:rPr>
            </w:pPr>
            <w:r w:rsidRPr="00E97C47">
              <w:rPr>
                <w:b/>
                <w:sz w:val="24"/>
                <w:szCs w:val="24"/>
              </w:rPr>
              <w:t>20</w:t>
            </w:r>
          </w:p>
        </w:tc>
        <w:tc>
          <w:tcPr>
            <w:tcW w:w="1343" w:type="pct"/>
            <w:shd w:val="clear" w:color="auto" w:fill="auto"/>
          </w:tcPr>
          <w:p w14:paraId="32D2FAC7" w14:textId="080D0930" w:rsidR="00FC3DC6" w:rsidRPr="00E97C47" w:rsidRDefault="00F74137" w:rsidP="00401C3A">
            <w:pPr>
              <w:pStyle w:val="a6"/>
              <w:keepNext/>
              <w:spacing w:line="276" w:lineRule="auto"/>
              <w:ind w:left="0"/>
              <w:jc w:val="center"/>
              <w:rPr>
                <w:b/>
                <w:sz w:val="24"/>
                <w:szCs w:val="24"/>
              </w:rPr>
            </w:pPr>
            <w:r w:rsidRPr="00E97C47">
              <w:rPr>
                <w:b/>
                <w:sz w:val="24"/>
                <w:szCs w:val="24"/>
              </w:rPr>
              <w:t>20</w:t>
            </w:r>
          </w:p>
        </w:tc>
      </w:tr>
      <w:tr w:rsidR="00FC3DC6" w:rsidRPr="00E97C47" w14:paraId="5FEA092F" w14:textId="77777777" w:rsidTr="009C0CBA">
        <w:tc>
          <w:tcPr>
            <w:tcW w:w="2239" w:type="pct"/>
            <w:shd w:val="clear" w:color="auto" w:fill="auto"/>
          </w:tcPr>
          <w:p w14:paraId="0AC96D46" w14:textId="77777777" w:rsidR="00FC3DC6" w:rsidRPr="00E97C47" w:rsidRDefault="00FC3DC6" w:rsidP="00401C3A">
            <w:pPr>
              <w:spacing w:line="276" w:lineRule="auto"/>
              <w:rPr>
                <w:sz w:val="24"/>
                <w:szCs w:val="24"/>
              </w:rPr>
            </w:pPr>
            <w:r w:rsidRPr="00E97C47">
              <w:rPr>
                <w:sz w:val="24"/>
                <w:szCs w:val="24"/>
              </w:rPr>
              <w:t xml:space="preserve">Лекции </w:t>
            </w:r>
          </w:p>
        </w:tc>
        <w:tc>
          <w:tcPr>
            <w:tcW w:w="1418" w:type="pct"/>
            <w:shd w:val="clear" w:color="auto" w:fill="auto"/>
          </w:tcPr>
          <w:p w14:paraId="6C71BCB7" w14:textId="0AFFA6FE" w:rsidR="00FC3DC6" w:rsidRPr="00E97C47" w:rsidRDefault="003004F1" w:rsidP="00401C3A">
            <w:pPr>
              <w:pStyle w:val="a6"/>
              <w:keepNext/>
              <w:spacing w:line="276" w:lineRule="auto"/>
              <w:ind w:left="0"/>
              <w:jc w:val="center"/>
              <w:rPr>
                <w:bCs/>
                <w:sz w:val="24"/>
                <w:szCs w:val="24"/>
              </w:rPr>
            </w:pPr>
            <w:r w:rsidRPr="00E97C47">
              <w:rPr>
                <w:bCs/>
                <w:sz w:val="24"/>
                <w:szCs w:val="24"/>
              </w:rPr>
              <w:t>4</w:t>
            </w:r>
          </w:p>
        </w:tc>
        <w:tc>
          <w:tcPr>
            <w:tcW w:w="1343" w:type="pct"/>
            <w:shd w:val="clear" w:color="auto" w:fill="auto"/>
          </w:tcPr>
          <w:p w14:paraId="6261B1B6" w14:textId="408E9C04" w:rsidR="00FC3DC6" w:rsidRPr="00E97C47" w:rsidRDefault="003004F1" w:rsidP="00401C3A">
            <w:pPr>
              <w:pStyle w:val="a6"/>
              <w:keepNext/>
              <w:spacing w:line="276" w:lineRule="auto"/>
              <w:ind w:left="0"/>
              <w:jc w:val="center"/>
              <w:rPr>
                <w:bCs/>
                <w:sz w:val="24"/>
                <w:szCs w:val="24"/>
              </w:rPr>
            </w:pPr>
            <w:r w:rsidRPr="00E97C47">
              <w:rPr>
                <w:bCs/>
                <w:sz w:val="24"/>
                <w:szCs w:val="24"/>
              </w:rPr>
              <w:t>4</w:t>
            </w:r>
          </w:p>
        </w:tc>
      </w:tr>
      <w:tr w:rsidR="00FC3DC6" w:rsidRPr="00E97C47" w14:paraId="23EA0360" w14:textId="77777777" w:rsidTr="009C0CBA">
        <w:tc>
          <w:tcPr>
            <w:tcW w:w="2239" w:type="pct"/>
            <w:shd w:val="clear" w:color="auto" w:fill="auto"/>
          </w:tcPr>
          <w:p w14:paraId="306F3FF2" w14:textId="77777777" w:rsidR="00FC3DC6" w:rsidRPr="00E97C47" w:rsidRDefault="00FC3DC6" w:rsidP="00401C3A">
            <w:pPr>
              <w:spacing w:line="276" w:lineRule="auto"/>
              <w:rPr>
                <w:sz w:val="24"/>
                <w:szCs w:val="24"/>
              </w:rPr>
            </w:pPr>
            <w:r w:rsidRPr="00E97C47">
              <w:rPr>
                <w:sz w:val="24"/>
                <w:szCs w:val="24"/>
              </w:rPr>
              <w:t xml:space="preserve">Семинары, практические занятия  </w:t>
            </w:r>
          </w:p>
        </w:tc>
        <w:tc>
          <w:tcPr>
            <w:tcW w:w="1418" w:type="pct"/>
            <w:shd w:val="clear" w:color="auto" w:fill="auto"/>
          </w:tcPr>
          <w:p w14:paraId="36F4E1A9" w14:textId="0D3FB1E6" w:rsidR="00FC3DC6" w:rsidRPr="00E97C47" w:rsidRDefault="003004F1" w:rsidP="00401C3A">
            <w:pPr>
              <w:pStyle w:val="a6"/>
              <w:keepNext/>
              <w:spacing w:line="276" w:lineRule="auto"/>
              <w:ind w:left="0"/>
              <w:jc w:val="center"/>
              <w:rPr>
                <w:bCs/>
                <w:sz w:val="24"/>
                <w:szCs w:val="24"/>
              </w:rPr>
            </w:pPr>
            <w:r w:rsidRPr="00E97C47">
              <w:rPr>
                <w:bCs/>
                <w:sz w:val="24"/>
                <w:szCs w:val="24"/>
              </w:rPr>
              <w:t>1</w:t>
            </w:r>
            <w:r w:rsidR="00F74137" w:rsidRPr="00E97C47">
              <w:rPr>
                <w:bCs/>
                <w:sz w:val="24"/>
                <w:szCs w:val="24"/>
              </w:rPr>
              <w:t>6</w:t>
            </w:r>
          </w:p>
        </w:tc>
        <w:tc>
          <w:tcPr>
            <w:tcW w:w="1343" w:type="pct"/>
            <w:shd w:val="clear" w:color="auto" w:fill="auto"/>
          </w:tcPr>
          <w:p w14:paraId="6B81D374" w14:textId="79FEFD05" w:rsidR="00FC3DC6" w:rsidRPr="00E97C47" w:rsidRDefault="003004F1" w:rsidP="00401C3A">
            <w:pPr>
              <w:pStyle w:val="a6"/>
              <w:keepNext/>
              <w:spacing w:line="276" w:lineRule="auto"/>
              <w:ind w:left="0"/>
              <w:jc w:val="center"/>
              <w:rPr>
                <w:bCs/>
                <w:sz w:val="24"/>
                <w:szCs w:val="24"/>
              </w:rPr>
            </w:pPr>
            <w:r w:rsidRPr="00E97C47">
              <w:rPr>
                <w:bCs/>
                <w:sz w:val="24"/>
                <w:szCs w:val="24"/>
              </w:rPr>
              <w:t>1</w:t>
            </w:r>
            <w:r w:rsidR="00F74137" w:rsidRPr="00E97C47">
              <w:rPr>
                <w:bCs/>
                <w:sz w:val="24"/>
                <w:szCs w:val="24"/>
              </w:rPr>
              <w:t>6</w:t>
            </w:r>
          </w:p>
        </w:tc>
      </w:tr>
      <w:tr w:rsidR="00FC3DC6" w:rsidRPr="00E97C47" w14:paraId="71B0ECE2" w14:textId="77777777" w:rsidTr="009C0CBA">
        <w:tc>
          <w:tcPr>
            <w:tcW w:w="2239" w:type="pct"/>
            <w:shd w:val="clear" w:color="auto" w:fill="auto"/>
          </w:tcPr>
          <w:p w14:paraId="639030F2" w14:textId="77777777" w:rsidR="00FC3DC6" w:rsidRPr="00E97C47" w:rsidRDefault="00FC3DC6" w:rsidP="00401C3A">
            <w:pPr>
              <w:spacing w:line="276" w:lineRule="auto"/>
              <w:rPr>
                <w:b/>
                <w:sz w:val="24"/>
                <w:szCs w:val="24"/>
              </w:rPr>
            </w:pPr>
            <w:r w:rsidRPr="00E97C47">
              <w:rPr>
                <w:b/>
                <w:sz w:val="24"/>
                <w:szCs w:val="24"/>
              </w:rPr>
              <w:t>Самостоятельная работа</w:t>
            </w:r>
          </w:p>
        </w:tc>
        <w:tc>
          <w:tcPr>
            <w:tcW w:w="1418" w:type="pct"/>
            <w:shd w:val="clear" w:color="auto" w:fill="auto"/>
          </w:tcPr>
          <w:p w14:paraId="2DB2A129" w14:textId="2DCF9F5C" w:rsidR="00FC3DC6" w:rsidRPr="00E97C47" w:rsidRDefault="00F74137" w:rsidP="00401C3A">
            <w:pPr>
              <w:pStyle w:val="a6"/>
              <w:keepNext/>
              <w:spacing w:line="276" w:lineRule="auto"/>
              <w:ind w:left="0"/>
              <w:jc w:val="center"/>
              <w:rPr>
                <w:b/>
                <w:sz w:val="24"/>
                <w:szCs w:val="24"/>
              </w:rPr>
            </w:pPr>
            <w:r w:rsidRPr="00E97C47">
              <w:rPr>
                <w:b/>
                <w:sz w:val="24"/>
                <w:szCs w:val="24"/>
              </w:rPr>
              <w:t>1</w:t>
            </w:r>
            <w:r w:rsidR="00454841">
              <w:rPr>
                <w:b/>
                <w:sz w:val="24"/>
                <w:szCs w:val="24"/>
              </w:rPr>
              <w:t>96</w:t>
            </w:r>
          </w:p>
        </w:tc>
        <w:tc>
          <w:tcPr>
            <w:tcW w:w="1343" w:type="pct"/>
            <w:shd w:val="clear" w:color="auto" w:fill="auto"/>
          </w:tcPr>
          <w:p w14:paraId="38DD754A" w14:textId="58DBC6AB" w:rsidR="00FC3DC6" w:rsidRPr="00E97C47" w:rsidRDefault="00F74137" w:rsidP="00401C3A">
            <w:pPr>
              <w:pStyle w:val="a6"/>
              <w:keepNext/>
              <w:spacing w:line="276" w:lineRule="auto"/>
              <w:ind w:left="0"/>
              <w:jc w:val="center"/>
              <w:rPr>
                <w:b/>
                <w:sz w:val="24"/>
                <w:szCs w:val="24"/>
                <w:lang w:val="en-US"/>
              </w:rPr>
            </w:pPr>
            <w:r w:rsidRPr="00E97C47">
              <w:rPr>
                <w:b/>
                <w:sz w:val="24"/>
                <w:szCs w:val="24"/>
              </w:rPr>
              <w:t>1</w:t>
            </w:r>
            <w:r w:rsidR="00454841">
              <w:rPr>
                <w:b/>
                <w:sz w:val="24"/>
                <w:szCs w:val="24"/>
              </w:rPr>
              <w:t>96</w:t>
            </w:r>
          </w:p>
        </w:tc>
      </w:tr>
      <w:tr w:rsidR="00E97C47" w:rsidRPr="00E97C47" w14:paraId="269EE0D9" w14:textId="77777777" w:rsidTr="00E97C47">
        <w:tc>
          <w:tcPr>
            <w:tcW w:w="3657" w:type="pct"/>
            <w:gridSpan w:val="2"/>
            <w:shd w:val="clear" w:color="auto" w:fill="auto"/>
          </w:tcPr>
          <w:p w14:paraId="65669D99" w14:textId="05E77E7E" w:rsidR="00E97C47" w:rsidRPr="00E97C47" w:rsidRDefault="00E97C47" w:rsidP="00401C3A">
            <w:pPr>
              <w:pStyle w:val="a6"/>
              <w:keepNext/>
              <w:spacing w:line="276" w:lineRule="auto"/>
              <w:ind w:left="0"/>
              <w:rPr>
                <w:sz w:val="24"/>
                <w:szCs w:val="24"/>
              </w:rPr>
            </w:pPr>
            <w:r w:rsidRPr="00E97C47">
              <w:rPr>
                <w:sz w:val="24"/>
                <w:szCs w:val="24"/>
              </w:rPr>
              <w:t xml:space="preserve">Вид текущего контроля </w:t>
            </w:r>
          </w:p>
        </w:tc>
        <w:tc>
          <w:tcPr>
            <w:tcW w:w="1343" w:type="pct"/>
            <w:shd w:val="clear" w:color="auto" w:fill="auto"/>
          </w:tcPr>
          <w:p w14:paraId="2CB8D7D7" w14:textId="4C2E3233" w:rsidR="00E97C47" w:rsidRPr="00E97C47" w:rsidRDefault="00E97C47" w:rsidP="00401C3A">
            <w:pPr>
              <w:pStyle w:val="a6"/>
              <w:keepNext/>
              <w:spacing w:line="276" w:lineRule="auto"/>
              <w:ind w:left="0"/>
              <w:jc w:val="center"/>
              <w:rPr>
                <w:b/>
                <w:sz w:val="24"/>
                <w:szCs w:val="24"/>
              </w:rPr>
            </w:pPr>
            <w:r w:rsidRPr="00E97C47">
              <w:rPr>
                <w:sz w:val="24"/>
                <w:szCs w:val="24"/>
              </w:rPr>
              <w:t>Контрольная работа</w:t>
            </w:r>
          </w:p>
        </w:tc>
      </w:tr>
      <w:tr w:rsidR="00E97C47" w:rsidRPr="00E97C47" w14:paraId="167D5987" w14:textId="77777777" w:rsidTr="00E97C47">
        <w:trPr>
          <w:trHeight w:val="144"/>
        </w:trPr>
        <w:tc>
          <w:tcPr>
            <w:tcW w:w="3657" w:type="pct"/>
            <w:gridSpan w:val="2"/>
            <w:shd w:val="clear" w:color="auto" w:fill="auto"/>
          </w:tcPr>
          <w:p w14:paraId="72C53466" w14:textId="11691064" w:rsidR="00E97C47" w:rsidRPr="00E97C47" w:rsidRDefault="00E97C47" w:rsidP="00401C3A">
            <w:pPr>
              <w:pStyle w:val="a6"/>
              <w:keepNext/>
              <w:spacing w:line="276" w:lineRule="auto"/>
              <w:ind w:left="0"/>
              <w:rPr>
                <w:sz w:val="24"/>
                <w:szCs w:val="24"/>
              </w:rPr>
            </w:pPr>
            <w:r w:rsidRPr="00E97C47">
              <w:rPr>
                <w:sz w:val="24"/>
                <w:szCs w:val="24"/>
              </w:rPr>
              <w:t>Вид промежуточной аттестации</w:t>
            </w:r>
          </w:p>
        </w:tc>
        <w:tc>
          <w:tcPr>
            <w:tcW w:w="1343" w:type="pct"/>
            <w:shd w:val="clear" w:color="auto" w:fill="auto"/>
          </w:tcPr>
          <w:p w14:paraId="127818BB" w14:textId="01D72731" w:rsidR="00E97C47" w:rsidRPr="00E97C47" w:rsidRDefault="00E97C47" w:rsidP="00401C3A">
            <w:pPr>
              <w:pStyle w:val="a6"/>
              <w:keepNext/>
              <w:spacing w:line="276" w:lineRule="auto"/>
              <w:ind w:left="0"/>
              <w:jc w:val="center"/>
              <w:rPr>
                <w:b/>
                <w:sz w:val="24"/>
                <w:szCs w:val="24"/>
                <w:lang w:val="en-US"/>
              </w:rPr>
            </w:pPr>
            <w:r w:rsidRPr="00E97C47">
              <w:rPr>
                <w:sz w:val="24"/>
                <w:szCs w:val="24"/>
              </w:rPr>
              <w:t>Экзамен</w:t>
            </w:r>
          </w:p>
        </w:tc>
      </w:tr>
    </w:tbl>
    <w:p w14:paraId="61E04038" w14:textId="77777777" w:rsidR="00E1632C" w:rsidRPr="005532E3" w:rsidRDefault="00E1632C" w:rsidP="00E1632C">
      <w:pPr>
        <w:jc w:val="both"/>
        <w:rPr>
          <w:b/>
          <w:bCs/>
          <w:szCs w:val="28"/>
        </w:rPr>
      </w:pPr>
    </w:p>
    <w:p w14:paraId="730C9CAD" w14:textId="55845401" w:rsidR="00E1632C" w:rsidRDefault="009E63DF" w:rsidP="005D03ED">
      <w:pPr>
        <w:pStyle w:val="1"/>
      </w:pPr>
      <w:bookmarkStart w:id="18" w:name="_Toc90828251"/>
      <w:bookmarkStart w:id="19" w:name="_Toc90833611"/>
      <w:bookmarkStart w:id="20" w:name="_Toc91027396"/>
      <w:bookmarkStart w:id="21" w:name="_Toc164078530"/>
      <w:r>
        <w:rPr>
          <w:rStyle w:val="10"/>
          <w:b/>
        </w:rPr>
        <w:lastRenderedPageBreak/>
        <w:t xml:space="preserve">5. </w:t>
      </w:r>
      <w:r w:rsidR="00E1632C" w:rsidRPr="00C41669">
        <w:rPr>
          <w:rStyle w:val="10"/>
          <w:b/>
        </w:rPr>
        <w:t>Содержание дисциплины, структурированное по темам (разделам) дисциплины с указанием их объемов (в академических часах) и видов учебных</w:t>
      </w:r>
      <w:r w:rsidR="00E1632C" w:rsidRPr="006E033C">
        <w:t xml:space="preserve"> занятий</w:t>
      </w:r>
      <w:bookmarkEnd w:id="18"/>
      <w:bookmarkEnd w:id="19"/>
      <w:bookmarkEnd w:id="20"/>
      <w:bookmarkEnd w:id="21"/>
    </w:p>
    <w:p w14:paraId="45E38E1C" w14:textId="2F37389B" w:rsidR="00E1632C" w:rsidRPr="00F5686F" w:rsidRDefault="005D03ED" w:rsidP="005D03ED">
      <w:pPr>
        <w:pStyle w:val="2"/>
      </w:pPr>
      <w:bookmarkStart w:id="22" w:name="_Toc90828252"/>
      <w:bookmarkStart w:id="23" w:name="_Toc90833612"/>
      <w:bookmarkStart w:id="24" w:name="_Toc91027397"/>
      <w:bookmarkStart w:id="25" w:name="_Toc164078531"/>
      <w:r>
        <w:t>5.1</w:t>
      </w:r>
      <w:r w:rsidR="00E97C47">
        <w:t xml:space="preserve">. </w:t>
      </w:r>
      <w:r w:rsidR="00E1632C" w:rsidRPr="00F5686F">
        <w:t>Содержание дисциплины</w:t>
      </w:r>
      <w:bookmarkEnd w:id="22"/>
      <w:bookmarkEnd w:id="23"/>
      <w:bookmarkEnd w:id="24"/>
      <w:bookmarkEnd w:id="25"/>
    </w:p>
    <w:p w14:paraId="4CB11912" w14:textId="77777777" w:rsidR="00200E4C" w:rsidRPr="00200E4C" w:rsidRDefault="00200E4C" w:rsidP="00200E4C"/>
    <w:p w14:paraId="7005F835" w14:textId="782019A0" w:rsidR="00194C0A" w:rsidRDefault="00314FD0" w:rsidP="00194C0A">
      <w:pPr>
        <w:pStyle w:val="a6"/>
        <w:suppressAutoHyphens/>
        <w:spacing w:line="360" w:lineRule="auto"/>
        <w:ind w:left="0"/>
        <w:contextualSpacing/>
        <w:jc w:val="both"/>
        <w:rPr>
          <w:b/>
          <w:bCs/>
          <w:szCs w:val="28"/>
        </w:rPr>
      </w:pPr>
      <w:r>
        <w:rPr>
          <w:b/>
          <w:bCs/>
          <w:szCs w:val="28"/>
        </w:rPr>
        <w:t xml:space="preserve">Тема 1. </w:t>
      </w:r>
      <w:r w:rsidR="00194C0A">
        <w:rPr>
          <w:b/>
          <w:bCs/>
          <w:szCs w:val="28"/>
        </w:rPr>
        <w:t>Задачи и б</w:t>
      </w:r>
      <w:r w:rsidR="00194C0A" w:rsidRPr="00194C0A">
        <w:rPr>
          <w:b/>
          <w:bCs/>
          <w:szCs w:val="28"/>
        </w:rPr>
        <w:t>изнес-процесс</w:t>
      </w:r>
      <w:r w:rsidR="00194C0A">
        <w:rPr>
          <w:b/>
          <w:bCs/>
          <w:szCs w:val="28"/>
        </w:rPr>
        <w:t>. У</w:t>
      </w:r>
      <w:r w:rsidR="00194C0A" w:rsidRPr="00194C0A">
        <w:rPr>
          <w:b/>
          <w:bCs/>
          <w:szCs w:val="28"/>
        </w:rPr>
        <w:t>правление предприятием</w:t>
      </w:r>
      <w:r w:rsidR="00194C0A">
        <w:rPr>
          <w:b/>
          <w:bCs/>
          <w:szCs w:val="28"/>
        </w:rPr>
        <w:t xml:space="preserve"> как процесс</w:t>
      </w:r>
    </w:p>
    <w:p w14:paraId="02841626" w14:textId="77777777" w:rsidR="00FB747C" w:rsidRDefault="00FB747C" w:rsidP="00194C0A">
      <w:pPr>
        <w:pStyle w:val="a6"/>
        <w:suppressAutoHyphens/>
        <w:spacing w:line="360" w:lineRule="auto"/>
        <w:ind w:left="0"/>
        <w:contextualSpacing/>
        <w:jc w:val="both"/>
        <w:rPr>
          <w:b/>
          <w:bCs/>
          <w:szCs w:val="28"/>
        </w:rPr>
      </w:pPr>
    </w:p>
    <w:p w14:paraId="2555CBAC" w14:textId="77777777" w:rsidR="00194C0A" w:rsidRPr="00F74137" w:rsidRDefault="00194C0A" w:rsidP="00194C0A">
      <w:pPr>
        <w:pStyle w:val="a6"/>
        <w:suppressAutoHyphens/>
        <w:spacing w:line="360" w:lineRule="auto"/>
        <w:ind w:left="0" w:firstLine="708"/>
        <w:contextualSpacing/>
        <w:jc w:val="both"/>
        <w:rPr>
          <w:szCs w:val="28"/>
        </w:rPr>
      </w:pPr>
      <w:r w:rsidRPr="00194C0A">
        <w:rPr>
          <w:szCs w:val="28"/>
        </w:rPr>
        <w:t xml:space="preserve">Бизнес-процесс и его компоненты. </w:t>
      </w:r>
      <w:r>
        <w:rPr>
          <w:szCs w:val="28"/>
        </w:rPr>
        <w:t xml:space="preserve">Постановка задачи в автоматизации управления большими данными. </w:t>
      </w:r>
      <w:r w:rsidRPr="00194C0A">
        <w:rPr>
          <w:szCs w:val="28"/>
        </w:rPr>
        <w:t xml:space="preserve">Мониторинг и измерение бизнес-процессов. </w:t>
      </w:r>
      <w:r>
        <w:rPr>
          <w:szCs w:val="28"/>
        </w:rPr>
        <w:t xml:space="preserve">Характеристика </w:t>
      </w:r>
      <w:r w:rsidRPr="00194C0A">
        <w:rPr>
          <w:szCs w:val="28"/>
        </w:rPr>
        <w:t>бизнес-процесса.</w:t>
      </w:r>
      <w:r>
        <w:rPr>
          <w:szCs w:val="28"/>
        </w:rPr>
        <w:t xml:space="preserve"> </w:t>
      </w:r>
      <w:r w:rsidRPr="00194C0A">
        <w:rPr>
          <w:szCs w:val="28"/>
        </w:rPr>
        <w:t xml:space="preserve">Сравнение </w:t>
      </w:r>
      <w:r>
        <w:rPr>
          <w:szCs w:val="28"/>
        </w:rPr>
        <w:t>различных</w:t>
      </w:r>
      <w:r w:rsidRPr="00194C0A">
        <w:rPr>
          <w:szCs w:val="28"/>
        </w:rPr>
        <w:t xml:space="preserve"> подходов к управлению деятельностью предприятия. Классификация подходов к совершенствованию бизнес-процессов.</w:t>
      </w:r>
      <w:r>
        <w:rPr>
          <w:szCs w:val="28"/>
        </w:rPr>
        <w:t xml:space="preserve"> </w:t>
      </w:r>
      <w:r w:rsidRPr="00194C0A">
        <w:rPr>
          <w:szCs w:val="28"/>
        </w:rPr>
        <w:t>Определения</w:t>
      </w:r>
      <w:r>
        <w:rPr>
          <w:szCs w:val="28"/>
        </w:rPr>
        <w:t xml:space="preserve"> в управлении бизнес – процессами</w:t>
      </w:r>
      <w:r w:rsidRPr="00194C0A">
        <w:rPr>
          <w:szCs w:val="28"/>
        </w:rPr>
        <w:t xml:space="preserve">. Актуальность управления бизнес-процессами. Жизненный цикл </w:t>
      </w:r>
      <w:r>
        <w:rPr>
          <w:szCs w:val="28"/>
        </w:rPr>
        <w:t>управления бизнес – процессами</w:t>
      </w:r>
      <w:r w:rsidRPr="00194C0A">
        <w:rPr>
          <w:szCs w:val="28"/>
        </w:rPr>
        <w:t xml:space="preserve">. </w:t>
      </w:r>
    </w:p>
    <w:p w14:paraId="51CF28FF" w14:textId="6773476B" w:rsidR="00314FD0" w:rsidRDefault="00314FD0" w:rsidP="00E97C47">
      <w:pPr>
        <w:pStyle w:val="a6"/>
        <w:suppressAutoHyphens/>
        <w:spacing w:line="360" w:lineRule="auto"/>
        <w:ind w:left="0"/>
        <w:contextualSpacing/>
        <w:jc w:val="both"/>
        <w:rPr>
          <w:szCs w:val="28"/>
        </w:rPr>
      </w:pPr>
    </w:p>
    <w:p w14:paraId="52E2639E" w14:textId="77777777" w:rsidR="00FB747C" w:rsidRDefault="00194C0A" w:rsidP="00E97C47">
      <w:pPr>
        <w:pStyle w:val="a6"/>
        <w:suppressAutoHyphens/>
        <w:spacing w:line="360" w:lineRule="auto"/>
        <w:ind w:left="0"/>
        <w:contextualSpacing/>
        <w:jc w:val="both"/>
        <w:rPr>
          <w:b/>
          <w:szCs w:val="28"/>
        </w:rPr>
      </w:pPr>
      <w:r>
        <w:rPr>
          <w:b/>
          <w:bCs/>
          <w:szCs w:val="28"/>
        </w:rPr>
        <w:t>Т</w:t>
      </w:r>
      <w:r w:rsidR="00E1632C" w:rsidRPr="00EF3F85">
        <w:rPr>
          <w:b/>
          <w:bCs/>
          <w:szCs w:val="28"/>
        </w:rPr>
        <w:t xml:space="preserve">ема </w:t>
      </w:r>
      <w:r>
        <w:rPr>
          <w:b/>
          <w:bCs/>
          <w:szCs w:val="28"/>
        </w:rPr>
        <w:t>2</w:t>
      </w:r>
      <w:r w:rsidR="00E1632C" w:rsidRPr="00EF3F85">
        <w:rPr>
          <w:b/>
          <w:bCs/>
          <w:szCs w:val="28"/>
        </w:rPr>
        <w:t xml:space="preserve">. </w:t>
      </w:r>
      <w:r w:rsidRPr="00194C0A">
        <w:rPr>
          <w:b/>
          <w:szCs w:val="28"/>
        </w:rPr>
        <w:t xml:space="preserve">Информационные технологии автоматизации </w:t>
      </w:r>
      <w:r>
        <w:rPr>
          <w:b/>
          <w:szCs w:val="28"/>
        </w:rPr>
        <w:t xml:space="preserve">задач и </w:t>
      </w:r>
      <w:r w:rsidRPr="00194C0A">
        <w:rPr>
          <w:b/>
          <w:szCs w:val="28"/>
        </w:rPr>
        <w:t>бизнес-процессов</w:t>
      </w:r>
      <w:r w:rsidR="00DE4B64" w:rsidRPr="00DE4B64">
        <w:rPr>
          <w:b/>
          <w:szCs w:val="28"/>
        </w:rPr>
        <w:cr/>
      </w:r>
    </w:p>
    <w:p w14:paraId="6A1A4496" w14:textId="62AAF0BD" w:rsidR="00194C0A" w:rsidRDefault="00E97C47" w:rsidP="00E97C47">
      <w:pPr>
        <w:pStyle w:val="a6"/>
        <w:suppressAutoHyphens/>
        <w:spacing w:line="360" w:lineRule="auto"/>
        <w:ind w:left="0"/>
        <w:contextualSpacing/>
        <w:jc w:val="both"/>
        <w:rPr>
          <w:bCs/>
          <w:szCs w:val="28"/>
        </w:rPr>
      </w:pPr>
      <w:r>
        <w:rPr>
          <w:b/>
          <w:szCs w:val="28"/>
        </w:rPr>
        <w:t xml:space="preserve">          </w:t>
      </w:r>
      <w:r w:rsidR="00194C0A" w:rsidRPr="00194C0A">
        <w:rPr>
          <w:bCs/>
          <w:szCs w:val="28"/>
        </w:rPr>
        <w:t xml:space="preserve">Понятие автоматизации </w:t>
      </w:r>
      <w:r w:rsidR="00194C0A">
        <w:rPr>
          <w:bCs/>
          <w:szCs w:val="28"/>
        </w:rPr>
        <w:t xml:space="preserve">задач и </w:t>
      </w:r>
      <w:r w:rsidR="00194C0A" w:rsidRPr="00194C0A">
        <w:rPr>
          <w:bCs/>
          <w:szCs w:val="28"/>
        </w:rPr>
        <w:t xml:space="preserve">бизнес-процессов. Информационные системы, применяемые для автоматизации </w:t>
      </w:r>
      <w:r w:rsidR="00194C0A">
        <w:rPr>
          <w:bCs/>
          <w:szCs w:val="28"/>
        </w:rPr>
        <w:t xml:space="preserve">задач и </w:t>
      </w:r>
      <w:r w:rsidR="00194C0A" w:rsidRPr="00194C0A">
        <w:rPr>
          <w:bCs/>
          <w:szCs w:val="28"/>
        </w:rPr>
        <w:t>бизнес-процессов.</w:t>
      </w:r>
      <w:r w:rsidR="00194C0A">
        <w:rPr>
          <w:bCs/>
          <w:szCs w:val="28"/>
        </w:rPr>
        <w:t xml:space="preserve"> </w:t>
      </w:r>
      <w:r w:rsidR="00194C0A" w:rsidRPr="00194C0A">
        <w:rPr>
          <w:bCs/>
          <w:szCs w:val="28"/>
        </w:rPr>
        <w:t xml:space="preserve">Информационные системы для анализа </w:t>
      </w:r>
      <w:r w:rsidR="00194C0A">
        <w:rPr>
          <w:bCs/>
          <w:szCs w:val="28"/>
        </w:rPr>
        <w:t xml:space="preserve">задач и </w:t>
      </w:r>
      <w:r w:rsidR="00194C0A" w:rsidRPr="00194C0A">
        <w:rPr>
          <w:bCs/>
          <w:szCs w:val="28"/>
        </w:rPr>
        <w:t>процессов</w:t>
      </w:r>
      <w:r w:rsidR="00194C0A">
        <w:rPr>
          <w:bCs/>
          <w:szCs w:val="28"/>
        </w:rPr>
        <w:t xml:space="preserve">. </w:t>
      </w:r>
      <w:r w:rsidR="00194C0A" w:rsidRPr="00194C0A">
        <w:rPr>
          <w:bCs/>
          <w:szCs w:val="28"/>
        </w:rPr>
        <w:t>Системы управления эффективностью</w:t>
      </w:r>
      <w:r w:rsidR="00194C0A">
        <w:rPr>
          <w:bCs/>
          <w:szCs w:val="28"/>
        </w:rPr>
        <w:t>. Автоматизированные системы управления задачи и бизнес – процессов.</w:t>
      </w:r>
    </w:p>
    <w:p w14:paraId="137D4B53" w14:textId="49082201" w:rsidR="00FB747C" w:rsidRDefault="00FB747C" w:rsidP="00E97C47">
      <w:pPr>
        <w:pStyle w:val="a6"/>
        <w:suppressAutoHyphens/>
        <w:spacing w:line="360" w:lineRule="auto"/>
        <w:ind w:left="0"/>
        <w:contextualSpacing/>
        <w:jc w:val="both"/>
        <w:rPr>
          <w:bCs/>
          <w:szCs w:val="28"/>
        </w:rPr>
      </w:pPr>
    </w:p>
    <w:p w14:paraId="0F8ABA68" w14:textId="724C9DCC" w:rsidR="00E1632C" w:rsidRDefault="00E1632C" w:rsidP="00E97C47">
      <w:pPr>
        <w:pStyle w:val="a6"/>
        <w:suppressAutoHyphens/>
        <w:spacing w:line="360" w:lineRule="auto"/>
        <w:ind w:left="0"/>
        <w:contextualSpacing/>
        <w:jc w:val="both"/>
        <w:rPr>
          <w:b/>
          <w:szCs w:val="28"/>
        </w:rPr>
      </w:pPr>
      <w:r w:rsidRPr="00EF3F85">
        <w:rPr>
          <w:b/>
          <w:bCs/>
          <w:szCs w:val="28"/>
        </w:rPr>
        <w:t xml:space="preserve">Тема </w:t>
      </w:r>
      <w:r w:rsidR="00194C0A">
        <w:rPr>
          <w:b/>
          <w:bCs/>
          <w:szCs w:val="28"/>
        </w:rPr>
        <w:t>3</w:t>
      </w:r>
      <w:r w:rsidRPr="00EF3F85">
        <w:rPr>
          <w:b/>
          <w:bCs/>
          <w:szCs w:val="28"/>
        </w:rPr>
        <w:t xml:space="preserve">. </w:t>
      </w:r>
      <w:proofErr w:type="spellStart"/>
      <w:r w:rsidR="00194C0A" w:rsidRPr="00194C0A">
        <w:rPr>
          <w:b/>
          <w:szCs w:val="28"/>
        </w:rPr>
        <w:t>Цифровизация</w:t>
      </w:r>
      <w:proofErr w:type="spellEnd"/>
      <w:r w:rsidR="00194C0A" w:rsidRPr="00194C0A">
        <w:rPr>
          <w:b/>
          <w:szCs w:val="28"/>
        </w:rPr>
        <w:t xml:space="preserve"> </w:t>
      </w:r>
      <w:r w:rsidR="00194C0A">
        <w:rPr>
          <w:b/>
          <w:szCs w:val="28"/>
        </w:rPr>
        <w:t xml:space="preserve">задач и </w:t>
      </w:r>
      <w:r w:rsidR="00194C0A" w:rsidRPr="00194C0A">
        <w:rPr>
          <w:b/>
          <w:szCs w:val="28"/>
        </w:rPr>
        <w:t>бизнес-процессов</w:t>
      </w:r>
    </w:p>
    <w:p w14:paraId="004EA1E9" w14:textId="77777777" w:rsidR="00FB747C" w:rsidRPr="00EF3F85" w:rsidRDefault="00FB747C" w:rsidP="00E97C47">
      <w:pPr>
        <w:pStyle w:val="a6"/>
        <w:suppressAutoHyphens/>
        <w:spacing w:line="360" w:lineRule="auto"/>
        <w:ind w:left="0"/>
        <w:contextualSpacing/>
        <w:jc w:val="both"/>
        <w:rPr>
          <w:b/>
          <w:bCs/>
          <w:szCs w:val="28"/>
        </w:rPr>
      </w:pPr>
    </w:p>
    <w:p w14:paraId="31B10EF7" w14:textId="0FC0F95F" w:rsidR="00957EA9" w:rsidRDefault="00E97C47" w:rsidP="00E97C47">
      <w:pPr>
        <w:pStyle w:val="a6"/>
        <w:tabs>
          <w:tab w:val="left" w:pos="709"/>
        </w:tabs>
        <w:suppressAutoHyphens/>
        <w:spacing w:line="360" w:lineRule="auto"/>
        <w:ind w:left="0"/>
        <w:contextualSpacing/>
        <w:jc w:val="both"/>
        <w:rPr>
          <w:bCs/>
          <w:szCs w:val="28"/>
        </w:rPr>
      </w:pPr>
      <w:r>
        <w:rPr>
          <w:bCs/>
          <w:szCs w:val="28"/>
        </w:rPr>
        <w:tab/>
      </w:r>
      <w:r w:rsidR="00194C0A" w:rsidRPr="00194C0A">
        <w:rPr>
          <w:bCs/>
          <w:szCs w:val="28"/>
        </w:rPr>
        <w:t xml:space="preserve">Технология автоматизации </w:t>
      </w:r>
      <w:r w:rsidR="0042198C">
        <w:rPr>
          <w:bCs/>
          <w:szCs w:val="28"/>
        </w:rPr>
        <w:t xml:space="preserve">задач и </w:t>
      </w:r>
      <w:r w:rsidR="00194C0A" w:rsidRPr="00194C0A">
        <w:rPr>
          <w:bCs/>
          <w:szCs w:val="28"/>
        </w:rPr>
        <w:t xml:space="preserve">бизнес-процессов, основанная на использовании </w:t>
      </w:r>
      <w:r w:rsidR="0042198C">
        <w:rPr>
          <w:bCs/>
          <w:szCs w:val="28"/>
        </w:rPr>
        <w:t xml:space="preserve">автоматизированного программного обеспечения. Методы и способы </w:t>
      </w:r>
      <w:r w:rsidR="0042198C" w:rsidRPr="0042198C">
        <w:rPr>
          <w:bCs/>
          <w:szCs w:val="28"/>
        </w:rPr>
        <w:t xml:space="preserve">роботизированной автоматизации </w:t>
      </w:r>
      <w:r w:rsidR="0042198C">
        <w:rPr>
          <w:bCs/>
          <w:szCs w:val="28"/>
        </w:rPr>
        <w:t xml:space="preserve">задач и </w:t>
      </w:r>
      <w:r w:rsidR="0042198C" w:rsidRPr="0042198C">
        <w:rPr>
          <w:bCs/>
          <w:szCs w:val="28"/>
        </w:rPr>
        <w:t>процессов</w:t>
      </w:r>
      <w:r w:rsidR="0042198C">
        <w:rPr>
          <w:bCs/>
          <w:szCs w:val="28"/>
        </w:rPr>
        <w:t>.</w:t>
      </w:r>
    </w:p>
    <w:p w14:paraId="792B62A9" w14:textId="53CD3EA3" w:rsidR="0042198C" w:rsidRDefault="0042198C" w:rsidP="00E97C47">
      <w:pPr>
        <w:pStyle w:val="a6"/>
        <w:tabs>
          <w:tab w:val="left" w:pos="709"/>
        </w:tabs>
        <w:suppressAutoHyphens/>
        <w:spacing w:line="360" w:lineRule="auto"/>
        <w:ind w:left="0"/>
        <w:contextualSpacing/>
        <w:jc w:val="both"/>
        <w:rPr>
          <w:bCs/>
          <w:szCs w:val="28"/>
        </w:rPr>
      </w:pPr>
    </w:p>
    <w:p w14:paraId="03E8CC02" w14:textId="2706CBD9" w:rsidR="00FB747C" w:rsidRDefault="00FB747C" w:rsidP="00E97C47">
      <w:pPr>
        <w:pStyle w:val="a6"/>
        <w:tabs>
          <w:tab w:val="left" w:pos="709"/>
        </w:tabs>
        <w:suppressAutoHyphens/>
        <w:spacing w:line="360" w:lineRule="auto"/>
        <w:ind w:left="0"/>
        <w:contextualSpacing/>
        <w:jc w:val="both"/>
        <w:rPr>
          <w:bCs/>
          <w:szCs w:val="28"/>
        </w:rPr>
      </w:pPr>
    </w:p>
    <w:p w14:paraId="4AC6FAE7" w14:textId="77777777" w:rsidR="00FB747C" w:rsidRDefault="00FB747C" w:rsidP="00E97C47">
      <w:pPr>
        <w:pStyle w:val="a6"/>
        <w:tabs>
          <w:tab w:val="left" w:pos="709"/>
        </w:tabs>
        <w:suppressAutoHyphens/>
        <w:spacing w:line="360" w:lineRule="auto"/>
        <w:ind w:left="0"/>
        <w:contextualSpacing/>
        <w:jc w:val="both"/>
        <w:rPr>
          <w:bCs/>
          <w:szCs w:val="28"/>
        </w:rPr>
      </w:pPr>
    </w:p>
    <w:p w14:paraId="6FAF11AC" w14:textId="76AE46A2" w:rsidR="00E1632C" w:rsidRDefault="00C41669" w:rsidP="005D03ED">
      <w:pPr>
        <w:pStyle w:val="1"/>
      </w:pPr>
      <w:bookmarkStart w:id="26" w:name="_Toc90828253"/>
      <w:bookmarkStart w:id="27" w:name="_Toc90833613"/>
      <w:bookmarkStart w:id="28" w:name="_Toc91027398"/>
      <w:bookmarkStart w:id="29" w:name="_Toc164078532"/>
      <w:r>
        <w:lastRenderedPageBreak/>
        <w:t xml:space="preserve">5.2. </w:t>
      </w:r>
      <w:proofErr w:type="spellStart"/>
      <w:r w:rsidR="00E1632C" w:rsidRPr="005532E3">
        <w:t>Учебно</w:t>
      </w:r>
      <w:proofErr w:type="spellEnd"/>
      <w:r w:rsidR="00E1632C" w:rsidRPr="005532E3">
        <w:t>–тематический план</w:t>
      </w:r>
      <w:bookmarkEnd w:id="26"/>
      <w:bookmarkEnd w:id="27"/>
      <w:bookmarkEnd w:id="28"/>
      <w:bookmarkEnd w:id="29"/>
      <w:r w:rsidR="00EF3F85">
        <w:t xml:space="preserve"> </w:t>
      </w:r>
    </w:p>
    <w:p w14:paraId="16D8AE2A" w14:textId="119E37BC" w:rsidR="00E97C47" w:rsidRDefault="00E97C47" w:rsidP="00E97C47"/>
    <w:p w14:paraId="7DCCDCCB" w14:textId="614AF51D" w:rsidR="00E97C47" w:rsidRPr="005D03ED" w:rsidRDefault="00E97C47" w:rsidP="005D03ED">
      <w:pPr>
        <w:jc w:val="right"/>
        <w:rPr>
          <w:sz w:val="24"/>
        </w:rPr>
      </w:pPr>
      <w:r w:rsidRPr="005D03ED">
        <w:rPr>
          <w:sz w:val="24"/>
        </w:rPr>
        <w:t>Таблица 3</w:t>
      </w:r>
    </w:p>
    <w:p w14:paraId="557DA86F" w14:textId="24197933" w:rsidR="00E1632C" w:rsidRPr="005532E3" w:rsidRDefault="00E1632C" w:rsidP="00516807">
      <w:pPr>
        <w:tabs>
          <w:tab w:val="right" w:pos="851"/>
        </w:tabs>
        <w:rPr>
          <w:szCs w:val="28"/>
        </w:rPr>
      </w:pPr>
    </w:p>
    <w:tbl>
      <w:tblPr>
        <w:tblW w:w="507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1937"/>
        <w:gridCol w:w="993"/>
        <w:gridCol w:w="1133"/>
        <w:gridCol w:w="1133"/>
        <w:gridCol w:w="1708"/>
        <w:gridCol w:w="1456"/>
        <w:gridCol w:w="1365"/>
      </w:tblGrid>
      <w:tr w:rsidR="00E1632C" w:rsidRPr="005532E3" w14:paraId="5C4BB050" w14:textId="77777777" w:rsidTr="00C97CD8">
        <w:tc>
          <w:tcPr>
            <w:tcW w:w="298" w:type="pct"/>
            <w:vMerge w:val="restart"/>
            <w:shd w:val="clear" w:color="auto" w:fill="auto"/>
          </w:tcPr>
          <w:p w14:paraId="50B38CA1" w14:textId="77777777" w:rsidR="00E1632C" w:rsidRPr="005532E3" w:rsidRDefault="00E1632C" w:rsidP="00401C3A">
            <w:pPr>
              <w:tabs>
                <w:tab w:val="right" w:pos="851"/>
              </w:tabs>
              <w:spacing w:line="276" w:lineRule="auto"/>
              <w:ind w:firstLine="709"/>
              <w:jc w:val="both"/>
              <w:rPr>
                <w:sz w:val="24"/>
                <w:szCs w:val="24"/>
              </w:rPr>
            </w:pPr>
            <w:r w:rsidRPr="005532E3">
              <w:rPr>
                <w:sz w:val="24"/>
                <w:szCs w:val="24"/>
              </w:rPr>
              <w:t>№</w:t>
            </w:r>
          </w:p>
          <w:p w14:paraId="1326E252" w14:textId="77777777" w:rsidR="00E1632C" w:rsidRPr="005D03ED" w:rsidRDefault="00E1632C" w:rsidP="00401C3A">
            <w:pPr>
              <w:tabs>
                <w:tab w:val="right" w:pos="851"/>
              </w:tabs>
              <w:spacing w:line="276" w:lineRule="auto"/>
              <w:ind w:firstLine="709"/>
              <w:jc w:val="both"/>
              <w:rPr>
                <w:b/>
                <w:sz w:val="24"/>
                <w:szCs w:val="24"/>
              </w:rPr>
            </w:pPr>
            <w:proofErr w:type="spellStart"/>
            <w:r w:rsidRPr="005D03ED">
              <w:rPr>
                <w:b/>
                <w:sz w:val="24"/>
                <w:szCs w:val="24"/>
              </w:rPr>
              <w:t>пп</w:t>
            </w:r>
            <w:proofErr w:type="spellEnd"/>
            <w:r w:rsidRPr="005D03ED">
              <w:rPr>
                <w:b/>
                <w:sz w:val="24"/>
                <w:szCs w:val="24"/>
              </w:rPr>
              <w:t>/п</w:t>
            </w:r>
          </w:p>
        </w:tc>
        <w:tc>
          <w:tcPr>
            <w:tcW w:w="936" w:type="pct"/>
            <w:vMerge w:val="restart"/>
            <w:shd w:val="clear" w:color="auto" w:fill="auto"/>
          </w:tcPr>
          <w:p w14:paraId="55C5117F" w14:textId="1175F49B" w:rsidR="00E1632C" w:rsidRPr="00EF3F85" w:rsidRDefault="00E1632C" w:rsidP="00401C3A">
            <w:pPr>
              <w:tabs>
                <w:tab w:val="right" w:pos="851"/>
              </w:tabs>
              <w:spacing w:line="276" w:lineRule="auto"/>
              <w:jc w:val="center"/>
              <w:rPr>
                <w:sz w:val="24"/>
                <w:szCs w:val="24"/>
              </w:rPr>
            </w:pPr>
            <w:r w:rsidRPr="00EF3F85">
              <w:rPr>
                <w:b/>
                <w:sz w:val="24"/>
                <w:szCs w:val="24"/>
              </w:rPr>
              <w:t>Наименование тем (разделов) дисциплины</w:t>
            </w:r>
          </w:p>
        </w:tc>
        <w:tc>
          <w:tcPr>
            <w:tcW w:w="3105" w:type="pct"/>
            <w:gridSpan w:val="5"/>
          </w:tcPr>
          <w:p w14:paraId="043D0756" w14:textId="77777777" w:rsidR="00E1632C" w:rsidRPr="00EF3F85" w:rsidRDefault="00E1632C" w:rsidP="00401C3A">
            <w:pPr>
              <w:tabs>
                <w:tab w:val="right" w:pos="851"/>
              </w:tabs>
              <w:spacing w:line="276" w:lineRule="auto"/>
              <w:ind w:firstLine="709"/>
              <w:jc w:val="both"/>
              <w:rPr>
                <w:b/>
                <w:sz w:val="24"/>
                <w:szCs w:val="24"/>
              </w:rPr>
            </w:pPr>
            <w:r w:rsidRPr="00EF3F85">
              <w:rPr>
                <w:b/>
                <w:sz w:val="24"/>
                <w:szCs w:val="24"/>
              </w:rPr>
              <w:t>Трудоемкость в часах</w:t>
            </w:r>
          </w:p>
        </w:tc>
        <w:tc>
          <w:tcPr>
            <w:tcW w:w="661" w:type="pct"/>
            <w:vMerge w:val="restart"/>
            <w:shd w:val="clear" w:color="auto" w:fill="auto"/>
          </w:tcPr>
          <w:p w14:paraId="344F2BAF" w14:textId="77777777" w:rsidR="00E1632C" w:rsidRPr="00EF3F85" w:rsidRDefault="00E1632C" w:rsidP="00401C3A">
            <w:pPr>
              <w:tabs>
                <w:tab w:val="right" w:pos="851"/>
              </w:tabs>
              <w:spacing w:line="276" w:lineRule="auto"/>
              <w:jc w:val="center"/>
              <w:rPr>
                <w:b/>
                <w:sz w:val="24"/>
                <w:szCs w:val="24"/>
              </w:rPr>
            </w:pPr>
            <w:r w:rsidRPr="00EF3F85">
              <w:rPr>
                <w:b/>
                <w:sz w:val="24"/>
                <w:szCs w:val="24"/>
              </w:rPr>
              <w:t>Формы текущего контроля успеваемости</w:t>
            </w:r>
          </w:p>
        </w:tc>
      </w:tr>
      <w:tr w:rsidR="00E1632C" w:rsidRPr="005532E3" w14:paraId="2FC40625" w14:textId="77777777" w:rsidTr="00C97CD8">
        <w:tc>
          <w:tcPr>
            <w:tcW w:w="298" w:type="pct"/>
            <w:vMerge/>
            <w:shd w:val="clear" w:color="auto" w:fill="auto"/>
          </w:tcPr>
          <w:p w14:paraId="5EB7E1CD" w14:textId="77777777" w:rsidR="00E1632C" w:rsidRPr="005532E3" w:rsidRDefault="00E1632C" w:rsidP="00401C3A">
            <w:pPr>
              <w:tabs>
                <w:tab w:val="right" w:pos="851"/>
              </w:tabs>
              <w:spacing w:line="276" w:lineRule="auto"/>
              <w:ind w:firstLine="709"/>
              <w:jc w:val="both"/>
              <w:rPr>
                <w:sz w:val="24"/>
                <w:szCs w:val="24"/>
              </w:rPr>
            </w:pPr>
          </w:p>
        </w:tc>
        <w:tc>
          <w:tcPr>
            <w:tcW w:w="936" w:type="pct"/>
            <w:vMerge/>
            <w:shd w:val="clear" w:color="auto" w:fill="auto"/>
          </w:tcPr>
          <w:p w14:paraId="4F5E4F29" w14:textId="77777777" w:rsidR="00E1632C" w:rsidRPr="005532E3" w:rsidRDefault="00E1632C" w:rsidP="00401C3A">
            <w:pPr>
              <w:tabs>
                <w:tab w:val="right" w:pos="851"/>
              </w:tabs>
              <w:spacing w:line="276" w:lineRule="auto"/>
              <w:ind w:firstLine="709"/>
              <w:jc w:val="both"/>
              <w:rPr>
                <w:sz w:val="24"/>
                <w:szCs w:val="24"/>
              </w:rPr>
            </w:pPr>
          </w:p>
        </w:tc>
        <w:tc>
          <w:tcPr>
            <w:tcW w:w="480" w:type="pct"/>
            <w:vMerge w:val="restart"/>
            <w:shd w:val="clear" w:color="auto" w:fill="auto"/>
          </w:tcPr>
          <w:p w14:paraId="700FC1FE" w14:textId="77777777" w:rsidR="00E1632C" w:rsidRPr="005532E3" w:rsidRDefault="00E1632C" w:rsidP="00401C3A">
            <w:pPr>
              <w:tabs>
                <w:tab w:val="right" w:pos="851"/>
              </w:tabs>
              <w:spacing w:line="276" w:lineRule="auto"/>
              <w:jc w:val="both"/>
              <w:rPr>
                <w:b/>
                <w:sz w:val="24"/>
                <w:szCs w:val="24"/>
              </w:rPr>
            </w:pPr>
            <w:r w:rsidRPr="005532E3">
              <w:rPr>
                <w:b/>
                <w:sz w:val="24"/>
                <w:szCs w:val="24"/>
              </w:rPr>
              <w:t>Всего</w:t>
            </w:r>
          </w:p>
        </w:tc>
        <w:tc>
          <w:tcPr>
            <w:tcW w:w="1921" w:type="pct"/>
            <w:gridSpan w:val="3"/>
            <w:shd w:val="clear" w:color="auto" w:fill="auto"/>
          </w:tcPr>
          <w:p w14:paraId="27920EE8" w14:textId="34D4A2BB" w:rsidR="00E1632C" w:rsidRPr="005532E3" w:rsidRDefault="005D03ED" w:rsidP="00401C3A">
            <w:pPr>
              <w:tabs>
                <w:tab w:val="right" w:pos="851"/>
              </w:tabs>
              <w:spacing w:line="276" w:lineRule="auto"/>
              <w:ind w:firstLine="709"/>
              <w:jc w:val="both"/>
              <w:rPr>
                <w:b/>
                <w:sz w:val="24"/>
                <w:szCs w:val="24"/>
              </w:rPr>
            </w:pPr>
            <w:r>
              <w:rPr>
                <w:b/>
                <w:sz w:val="24"/>
                <w:szCs w:val="24"/>
              </w:rPr>
              <w:t>*</w:t>
            </w:r>
            <w:r w:rsidR="00E1632C">
              <w:rPr>
                <w:b/>
                <w:sz w:val="24"/>
                <w:szCs w:val="24"/>
              </w:rPr>
              <w:t xml:space="preserve">Контактная работа - </w:t>
            </w:r>
            <w:r w:rsidR="00E1632C" w:rsidRPr="005532E3">
              <w:rPr>
                <w:b/>
                <w:sz w:val="24"/>
                <w:szCs w:val="24"/>
              </w:rPr>
              <w:t>Аудиторная работа</w:t>
            </w:r>
          </w:p>
        </w:tc>
        <w:tc>
          <w:tcPr>
            <w:tcW w:w="704" w:type="pct"/>
            <w:vMerge w:val="restart"/>
            <w:shd w:val="clear" w:color="auto" w:fill="auto"/>
          </w:tcPr>
          <w:p w14:paraId="2952A7D5" w14:textId="37D2B8DF" w:rsidR="00E1632C" w:rsidRPr="005532E3" w:rsidRDefault="00E1632C" w:rsidP="00401C3A">
            <w:pPr>
              <w:tabs>
                <w:tab w:val="right" w:pos="851"/>
              </w:tabs>
              <w:spacing w:line="276" w:lineRule="auto"/>
              <w:jc w:val="center"/>
              <w:rPr>
                <w:sz w:val="24"/>
                <w:szCs w:val="24"/>
              </w:rPr>
            </w:pPr>
            <w:proofErr w:type="spellStart"/>
            <w:r w:rsidRPr="005532E3">
              <w:rPr>
                <w:b/>
                <w:sz w:val="24"/>
                <w:szCs w:val="24"/>
              </w:rPr>
              <w:t>Самосто</w:t>
            </w:r>
            <w:r w:rsidR="006D0843">
              <w:rPr>
                <w:b/>
                <w:sz w:val="24"/>
                <w:szCs w:val="24"/>
              </w:rPr>
              <w:t>-</w:t>
            </w:r>
            <w:r w:rsidRPr="005532E3">
              <w:rPr>
                <w:b/>
                <w:sz w:val="24"/>
                <w:szCs w:val="24"/>
              </w:rPr>
              <w:t>ятельная</w:t>
            </w:r>
            <w:proofErr w:type="spellEnd"/>
            <w:r w:rsidRPr="005532E3">
              <w:rPr>
                <w:b/>
                <w:sz w:val="24"/>
                <w:szCs w:val="24"/>
              </w:rPr>
              <w:t xml:space="preserve"> работа</w:t>
            </w:r>
          </w:p>
        </w:tc>
        <w:tc>
          <w:tcPr>
            <w:tcW w:w="661" w:type="pct"/>
            <w:vMerge/>
            <w:shd w:val="clear" w:color="auto" w:fill="auto"/>
          </w:tcPr>
          <w:p w14:paraId="62FD7024" w14:textId="77777777" w:rsidR="00E1632C" w:rsidRPr="005532E3" w:rsidRDefault="00E1632C" w:rsidP="00401C3A">
            <w:pPr>
              <w:tabs>
                <w:tab w:val="right" w:pos="851"/>
              </w:tabs>
              <w:spacing w:line="276" w:lineRule="auto"/>
              <w:jc w:val="both"/>
              <w:rPr>
                <w:sz w:val="24"/>
                <w:szCs w:val="24"/>
              </w:rPr>
            </w:pPr>
          </w:p>
        </w:tc>
      </w:tr>
      <w:tr w:rsidR="00E1632C" w:rsidRPr="005532E3" w14:paraId="1D0BF5E9" w14:textId="77777777" w:rsidTr="00C97CD8">
        <w:tc>
          <w:tcPr>
            <w:tcW w:w="298" w:type="pct"/>
            <w:vMerge/>
            <w:shd w:val="clear" w:color="auto" w:fill="auto"/>
          </w:tcPr>
          <w:p w14:paraId="0E2C96F5" w14:textId="77777777" w:rsidR="00E1632C" w:rsidRPr="005532E3" w:rsidRDefault="00E1632C" w:rsidP="00401C3A">
            <w:pPr>
              <w:tabs>
                <w:tab w:val="right" w:pos="851"/>
              </w:tabs>
              <w:spacing w:line="276" w:lineRule="auto"/>
              <w:ind w:firstLine="709"/>
              <w:jc w:val="both"/>
              <w:rPr>
                <w:sz w:val="24"/>
                <w:szCs w:val="24"/>
              </w:rPr>
            </w:pPr>
          </w:p>
        </w:tc>
        <w:tc>
          <w:tcPr>
            <w:tcW w:w="936" w:type="pct"/>
            <w:vMerge/>
            <w:shd w:val="clear" w:color="auto" w:fill="auto"/>
          </w:tcPr>
          <w:p w14:paraId="5FA7DC7D" w14:textId="77777777" w:rsidR="00E1632C" w:rsidRPr="005532E3" w:rsidRDefault="00E1632C" w:rsidP="00401C3A">
            <w:pPr>
              <w:tabs>
                <w:tab w:val="right" w:pos="851"/>
              </w:tabs>
              <w:spacing w:line="276" w:lineRule="auto"/>
              <w:ind w:firstLine="709"/>
              <w:jc w:val="both"/>
              <w:rPr>
                <w:sz w:val="24"/>
                <w:szCs w:val="24"/>
              </w:rPr>
            </w:pPr>
          </w:p>
        </w:tc>
        <w:tc>
          <w:tcPr>
            <w:tcW w:w="480" w:type="pct"/>
            <w:vMerge/>
            <w:shd w:val="clear" w:color="auto" w:fill="auto"/>
          </w:tcPr>
          <w:p w14:paraId="45C29D0C" w14:textId="77777777" w:rsidR="00E1632C" w:rsidRPr="005532E3" w:rsidRDefault="00E1632C" w:rsidP="00401C3A">
            <w:pPr>
              <w:tabs>
                <w:tab w:val="right" w:pos="851"/>
              </w:tabs>
              <w:spacing w:line="276" w:lineRule="auto"/>
              <w:ind w:firstLine="709"/>
              <w:jc w:val="both"/>
              <w:rPr>
                <w:sz w:val="24"/>
                <w:szCs w:val="24"/>
              </w:rPr>
            </w:pPr>
          </w:p>
        </w:tc>
        <w:tc>
          <w:tcPr>
            <w:tcW w:w="548" w:type="pct"/>
            <w:shd w:val="clear" w:color="auto" w:fill="auto"/>
          </w:tcPr>
          <w:p w14:paraId="560FB5F1" w14:textId="77777777" w:rsidR="00E1632C" w:rsidRPr="00EF3F85" w:rsidRDefault="00E1632C" w:rsidP="00401C3A">
            <w:pPr>
              <w:tabs>
                <w:tab w:val="right" w:pos="851"/>
              </w:tabs>
              <w:spacing w:line="276" w:lineRule="auto"/>
              <w:jc w:val="both"/>
              <w:rPr>
                <w:sz w:val="24"/>
                <w:szCs w:val="24"/>
              </w:rPr>
            </w:pPr>
            <w:r w:rsidRPr="00EF3F85">
              <w:rPr>
                <w:sz w:val="24"/>
                <w:szCs w:val="24"/>
              </w:rPr>
              <w:t xml:space="preserve">Общая, в </w:t>
            </w:r>
            <w:proofErr w:type="spellStart"/>
            <w:r w:rsidRPr="00EF3F85">
              <w:rPr>
                <w:sz w:val="24"/>
                <w:szCs w:val="24"/>
              </w:rPr>
              <w:t>т.ч</w:t>
            </w:r>
            <w:proofErr w:type="spellEnd"/>
            <w:r w:rsidRPr="00EF3F85">
              <w:rPr>
                <w:sz w:val="24"/>
                <w:szCs w:val="24"/>
              </w:rPr>
              <w:t>.:</w:t>
            </w:r>
          </w:p>
        </w:tc>
        <w:tc>
          <w:tcPr>
            <w:tcW w:w="548" w:type="pct"/>
            <w:shd w:val="clear" w:color="auto" w:fill="auto"/>
          </w:tcPr>
          <w:p w14:paraId="33C3BD90" w14:textId="77777777" w:rsidR="00E1632C" w:rsidRPr="00EF3F85" w:rsidRDefault="00E1632C" w:rsidP="00401C3A">
            <w:pPr>
              <w:tabs>
                <w:tab w:val="right" w:pos="851"/>
              </w:tabs>
              <w:spacing w:line="276" w:lineRule="auto"/>
              <w:jc w:val="both"/>
              <w:rPr>
                <w:sz w:val="24"/>
                <w:szCs w:val="24"/>
              </w:rPr>
            </w:pPr>
            <w:r w:rsidRPr="00EF3F85">
              <w:rPr>
                <w:sz w:val="24"/>
                <w:szCs w:val="24"/>
              </w:rPr>
              <w:t>Лекции</w:t>
            </w:r>
          </w:p>
        </w:tc>
        <w:tc>
          <w:tcPr>
            <w:tcW w:w="826" w:type="pct"/>
            <w:shd w:val="clear" w:color="auto" w:fill="auto"/>
          </w:tcPr>
          <w:p w14:paraId="3938B1D9" w14:textId="47965C03" w:rsidR="00E1632C" w:rsidRPr="00EF3F85" w:rsidRDefault="005D03ED" w:rsidP="00401C3A">
            <w:pPr>
              <w:tabs>
                <w:tab w:val="right" w:pos="851"/>
              </w:tabs>
              <w:spacing w:line="276" w:lineRule="auto"/>
              <w:jc w:val="center"/>
              <w:rPr>
                <w:sz w:val="24"/>
                <w:szCs w:val="24"/>
              </w:rPr>
            </w:pPr>
            <w:r>
              <w:rPr>
                <w:sz w:val="24"/>
                <w:szCs w:val="24"/>
              </w:rPr>
              <w:t>Семинары, практические занятия</w:t>
            </w:r>
          </w:p>
        </w:tc>
        <w:tc>
          <w:tcPr>
            <w:tcW w:w="704" w:type="pct"/>
            <w:vMerge/>
            <w:shd w:val="clear" w:color="auto" w:fill="auto"/>
          </w:tcPr>
          <w:p w14:paraId="4F0B93B2" w14:textId="77777777" w:rsidR="00E1632C" w:rsidRPr="005532E3" w:rsidRDefault="00E1632C" w:rsidP="00401C3A">
            <w:pPr>
              <w:tabs>
                <w:tab w:val="right" w:pos="851"/>
              </w:tabs>
              <w:spacing w:line="276" w:lineRule="auto"/>
              <w:ind w:firstLine="709"/>
              <w:jc w:val="both"/>
              <w:rPr>
                <w:sz w:val="24"/>
                <w:szCs w:val="24"/>
              </w:rPr>
            </w:pPr>
          </w:p>
        </w:tc>
        <w:tc>
          <w:tcPr>
            <w:tcW w:w="661" w:type="pct"/>
            <w:vMerge/>
            <w:shd w:val="clear" w:color="auto" w:fill="auto"/>
          </w:tcPr>
          <w:p w14:paraId="0A2DE08B" w14:textId="77777777" w:rsidR="00E1632C" w:rsidRPr="005532E3" w:rsidRDefault="00E1632C" w:rsidP="00401C3A">
            <w:pPr>
              <w:tabs>
                <w:tab w:val="right" w:pos="851"/>
              </w:tabs>
              <w:spacing w:line="276" w:lineRule="auto"/>
              <w:ind w:firstLine="709"/>
              <w:jc w:val="both"/>
              <w:rPr>
                <w:sz w:val="24"/>
                <w:szCs w:val="24"/>
              </w:rPr>
            </w:pPr>
          </w:p>
        </w:tc>
      </w:tr>
      <w:tr w:rsidR="00D83714" w:rsidRPr="00591E02" w14:paraId="4D473063" w14:textId="77777777" w:rsidTr="00C97CD8">
        <w:tc>
          <w:tcPr>
            <w:tcW w:w="298" w:type="pct"/>
            <w:shd w:val="clear" w:color="auto" w:fill="auto"/>
          </w:tcPr>
          <w:p w14:paraId="6EE5B512" w14:textId="77777777" w:rsidR="00D83714" w:rsidRPr="00591E02" w:rsidRDefault="00D83714" w:rsidP="00401C3A">
            <w:pPr>
              <w:spacing w:line="276" w:lineRule="auto"/>
              <w:jc w:val="both"/>
              <w:rPr>
                <w:sz w:val="24"/>
                <w:szCs w:val="24"/>
              </w:rPr>
            </w:pPr>
            <w:r w:rsidRPr="00591E02">
              <w:rPr>
                <w:sz w:val="24"/>
                <w:szCs w:val="24"/>
              </w:rPr>
              <w:t>1</w:t>
            </w:r>
          </w:p>
        </w:tc>
        <w:tc>
          <w:tcPr>
            <w:tcW w:w="936" w:type="pct"/>
            <w:shd w:val="clear" w:color="auto" w:fill="auto"/>
          </w:tcPr>
          <w:p w14:paraId="78509140" w14:textId="1D2914EA" w:rsidR="00D83714" w:rsidRPr="00591E02" w:rsidRDefault="00C97CD8" w:rsidP="00401C3A">
            <w:pPr>
              <w:spacing w:line="276" w:lineRule="auto"/>
              <w:rPr>
                <w:sz w:val="24"/>
                <w:szCs w:val="24"/>
              </w:rPr>
            </w:pPr>
            <w:r w:rsidRPr="00C97CD8">
              <w:rPr>
                <w:sz w:val="24"/>
                <w:szCs w:val="24"/>
              </w:rPr>
              <w:t>Задачи и бизнес-процесс. Управление предприятием как процесс</w:t>
            </w:r>
          </w:p>
        </w:tc>
        <w:tc>
          <w:tcPr>
            <w:tcW w:w="480" w:type="pct"/>
            <w:shd w:val="clear" w:color="auto" w:fill="auto"/>
            <w:vAlign w:val="center"/>
          </w:tcPr>
          <w:p w14:paraId="45E13A90" w14:textId="564F6920" w:rsidR="00D83714" w:rsidRPr="006D11BD" w:rsidRDefault="000423CE" w:rsidP="00401C3A">
            <w:pPr>
              <w:spacing w:line="276" w:lineRule="auto"/>
              <w:jc w:val="center"/>
              <w:rPr>
                <w:sz w:val="24"/>
                <w:szCs w:val="24"/>
              </w:rPr>
            </w:pPr>
            <w:r>
              <w:rPr>
                <w:sz w:val="24"/>
                <w:szCs w:val="24"/>
              </w:rPr>
              <w:t>63</w:t>
            </w:r>
          </w:p>
        </w:tc>
        <w:tc>
          <w:tcPr>
            <w:tcW w:w="548" w:type="pct"/>
            <w:shd w:val="clear" w:color="auto" w:fill="auto"/>
            <w:vAlign w:val="center"/>
          </w:tcPr>
          <w:p w14:paraId="6C9078F5" w14:textId="2A2198D7" w:rsidR="00D83714" w:rsidRPr="006D11BD" w:rsidRDefault="000423CE" w:rsidP="00401C3A">
            <w:pPr>
              <w:spacing w:line="276" w:lineRule="auto"/>
              <w:jc w:val="center"/>
              <w:rPr>
                <w:sz w:val="24"/>
                <w:szCs w:val="24"/>
              </w:rPr>
            </w:pPr>
            <w:r>
              <w:rPr>
                <w:sz w:val="24"/>
                <w:szCs w:val="24"/>
              </w:rPr>
              <w:t>5</w:t>
            </w:r>
          </w:p>
        </w:tc>
        <w:tc>
          <w:tcPr>
            <w:tcW w:w="548" w:type="pct"/>
            <w:shd w:val="clear" w:color="auto" w:fill="auto"/>
            <w:vAlign w:val="center"/>
          </w:tcPr>
          <w:p w14:paraId="7D7D3640" w14:textId="0E9440F9" w:rsidR="00D83714" w:rsidRPr="006D11BD" w:rsidRDefault="000423CE" w:rsidP="00401C3A">
            <w:pPr>
              <w:spacing w:line="276" w:lineRule="auto"/>
              <w:jc w:val="center"/>
              <w:rPr>
                <w:sz w:val="24"/>
                <w:szCs w:val="24"/>
              </w:rPr>
            </w:pPr>
            <w:r>
              <w:rPr>
                <w:sz w:val="24"/>
                <w:szCs w:val="24"/>
              </w:rPr>
              <w:t>1</w:t>
            </w:r>
          </w:p>
        </w:tc>
        <w:tc>
          <w:tcPr>
            <w:tcW w:w="826" w:type="pct"/>
            <w:shd w:val="clear" w:color="auto" w:fill="auto"/>
            <w:vAlign w:val="center"/>
          </w:tcPr>
          <w:p w14:paraId="47974124" w14:textId="0E9FAB92" w:rsidR="00D83714" w:rsidRPr="006D11BD" w:rsidRDefault="000423CE" w:rsidP="00401C3A">
            <w:pPr>
              <w:spacing w:line="276" w:lineRule="auto"/>
              <w:jc w:val="center"/>
              <w:rPr>
                <w:sz w:val="24"/>
                <w:szCs w:val="24"/>
              </w:rPr>
            </w:pPr>
            <w:r>
              <w:rPr>
                <w:sz w:val="24"/>
                <w:szCs w:val="24"/>
              </w:rPr>
              <w:t>4</w:t>
            </w:r>
          </w:p>
        </w:tc>
        <w:tc>
          <w:tcPr>
            <w:tcW w:w="704" w:type="pct"/>
            <w:shd w:val="clear" w:color="auto" w:fill="auto"/>
            <w:vAlign w:val="center"/>
          </w:tcPr>
          <w:p w14:paraId="10AAE0B7" w14:textId="73374366" w:rsidR="00D83714" w:rsidRPr="006D11BD" w:rsidRDefault="000423CE" w:rsidP="00401C3A">
            <w:pPr>
              <w:spacing w:line="276" w:lineRule="auto"/>
              <w:jc w:val="center"/>
              <w:rPr>
                <w:sz w:val="24"/>
                <w:szCs w:val="24"/>
              </w:rPr>
            </w:pPr>
            <w:r>
              <w:rPr>
                <w:sz w:val="24"/>
                <w:szCs w:val="24"/>
              </w:rPr>
              <w:t>58</w:t>
            </w:r>
          </w:p>
        </w:tc>
        <w:tc>
          <w:tcPr>
            <w:tcW w:w="661" w:type="pct"/>
            <w:shd w:val="clear" w:color="auto" w:fill="auto"/>
            <w:vAlign w:val="center"/>
          </w:tcPr>
          <w:p w14:paraId="067B8FC5" w14:textId="77777777" w:rsidR="00D83714" w:rsidRPr="00591E02" w:rsidRDefault="00D83714" w:rsidP="00401C3A">
            <w:pPr>
              <w:spacing w:line="276" w:lineRule="auto"/>
              <w:jc w:val="both"/>
              <w:rPr>
                <w:sz w:val="24"/>
                <w:szCs w:val="24"/>
              </w:rPr>
            </w:pPr>
            <w:r w:rsidRPr="00611EED">
              <w:rPr>
                <w:sz w:val="24"/>
                <w:szCs w:val="24"/>
              </w:rPr>
              <w:t>Собеседования по домашним заданиям. Проверка заданий.</w:t>
            </w:r>
          </w:p>
        </w:tc>
      </w:tr>
      <w:tr w:rsidR="00D83714" w:rsidRPr="00591E02" w14:paraId="1C2CEC46" w14:textId="77777777" w:rsidTr="00C97CD8">
        <w:tc>
          <w:tcPr>
            <w:tcW w:w="298" w:type="pct"/>
            <w:shd w:val="clear" w:color="auto" w:fill="auto"/>
          </w:tcPr>
          <w:p w14:paraId="5EC65A7D" w14:textId="4FC88583" w:rsidR="00D83714" w:rsidRPr="00591E02" w:rsidRDefault="00CB18B5" w:rsidP="00401C3A">
            <w:pPr>
              <w:spacing w:line="276" w:lineRule="auto"/>
              <w:jc w:val="both"/>
              <w:rPr>
                <w:sz w:val="24"/>
                <w:szCs w:val="24"/>
              </w:rPr>
            </w:pPr>
            <w:r>
              <w:rPr>
                <w:sz w:val="24"/>
                <w:szCs w:val="24"/>
              </w:rPr>
              <w:t>2</w:t>
            </w:r>
          </w:p>
        </w:tc>
        <w:tc>
          <w:tcPr>
            <w:tcW w:w="936" w:type="pct"/>
            <w:shd w:val="clear" w:color="auto" w:fill="auto"/>
          </w:tcPr>
          <w:p w14:paraId="28829567" w14:textId="00A79031" w:rsidR="00D83714" w:rsidRPr="00591E02" w:rsidRDefault="00C97CD8" w:rsidP="00401C3A">
            <w:pPr>
              <w:spacing w:line="276" w:lineRule="auto"/>
              <w:rPr>
                <w:sz w:val="24"/>
                <w:szCs w:val="24"/>
              </w:rPr>
            </w:pPr>
            <w:r w:rsidRPr="00C97CD8">
              <w:rPr>
                <w:sz w:val="24"/>
                <w:szCs w:val="24"/>
              </w:rPr>
              <w:t>Информационные технологии автоматизации задач и бизнес-процессов</w:t>
            </w:r>
          </w:p>
        </w:tc>
        <w:tc>
          <w:tcPr>
            <w:tcW w:w="480" w:type="pct"/>
            <w:shd w:val="clear" w:color="auto" w:fill="auto"/>
            <w:vAlign w:val="center"/>
          </w:tcPr>
          <w:p w14:paraId="34AA5C79" w14:textId="4ADB694A" w:rsidR="00D83714" w:rsidRPr="006D11BD" w:rsidRDefault="000423CE" w:rsidP="00401C3A">
            <w:pPr>
              <w:spacing w:line="276" w:lineRule="auto"/>
              <w:jc w:val="center"/>
              <w:rPr>
                <w:sz w:val="24"/>
                <w:szCs w:val="24"/>
              </w:rPr>
            </w:pPr>
            <w:r>
              <w:rPr>
                <w:sz w:val="24"/>
                <w:szCs w:val="24"/>
              </w:rPr>
              <w:t>88</w:t>
            </w:r>
          </w:p>
        </w:tc>
        <w:tc>
          <w:tcPr>
            <w:tcW w:w="548" w:type="pct"/>
            <w:shd w:val="clear" w:color="auto" w:fill="auto"/>
            <w:vAlign w:val="center"/>
          </w:tcPr>
          <w:p w14:paraId="06AA4F73" w14:textId="65F14273" w:rsidR="00D83714" w:rsidRPr="006D11BD" w:rsidRDefault="000423CE" w:rsidP="00401C3A">
            <w:pPr>
              <w:spacing w:line="276" w:lineRule="auto"/>
              <w:jc w:val="center"/>
              <w:rPr>
                <w:sz w:val="24"/>
                <w:szCs w:val="24"/>
              </w:rPr>
            </w:pPr>
            <w:r>
              <w:rPr>
                <w:sz w:val="24"/>
                <w:szCs w:val="24"/>
              </w:rPr>
              <w:t>8</w:t>
            </w:r>
          </w:p>
        </w:tc>
        <w:tc>
          <w:tcPr>
            <w:tcW w:w="548" w:type="pct"/>
            <w:shd w:val="clear" w:color="auto" w:fill="auto"/>
            <w:vAlign w:val="center"/>
          </w:tcPr>
          <w:p w14:paraId="4EB698D0" w14:textId="688D4AE6" w:rsidR="00D83714" w:rsidRPr="006D11BD" w:rsidRDefault="000423CE" w:rsidP="00401C3A">
            <w:pPr>
              <w:spacing w:line="276" w:lineRule="auto"/>
              <w:jc w:val="center"/>
              <w:rPr>
                <w:sz w:val="24"/>
                <w:szCs w:val="24"/>
              </w:rPr>
            </w:pPr>
            <w:r>
              <w:rPr>
                <w:sz w:val="24"/>
                <w:szCs w:val="24"/>
              </w:rPr>
              <w:t>2</w:t>
            </w:r>
          </w:p>
        </w:tc>
        <w:tc>
          <w:tcPr>
            <w:tcW w:w="826" w:type="pct"/>
            <w:shd w:val="clear" w:color="auto" w:fill="auto"/>
            <w:vAlign w:val="center"/>
          </w:tcPr>
          <w:p w14:paraId="4E113994" w14:textId="1E85A8F4" w:rsidR="00D83714" w:rsidRPr="006D11BD" w:rsidRDefault="000423CE" w:rsidP="00401C3A">
            <w:pPr>
              <w:spacing w:line="276" w:lineRule="auto"/>
              <w:jc w:val="center"/>
              <w:rPr>
                <w:sz w:val="24"/>
                <w:szCs w:val="24"/>
              </w:rPr>
            </w:pPr>
            <w:r>
              <w:rPr>
                <w:sz w:val="24"/>
                <w:szCs w:val="24"/>
              </w:rPr>
              <w:t>6</w:t>
            </w:r>
          </w:p>
        </w:tc>
        <w:tc>
          <w:tcPr>
            <w:tcW w:w="704" w:type="pct"/>
            <w:shd w:val="clear" w:color="auto" w:fill="auto"/>
            <w:vAlign w:val="center"/>
          </w:tcPr>
          <w:p w14:paraId="05DAD0B0" w14:textId="2BAB6514" w:rsidR="00D83714" w:rsidRPr="006D11BD" w:rsidRDefault="000423CE" w:rsidP="00401C3A">
            <w:pPr>
              <w:spacing w:line="276" w:lineRule="auto"/>
              <w:jc w:val="center"/>
              <w:rPr>
                <w:sz w:val="24"/>
                <w:szCs w:val="24"/>
              </w:rPr>
            </w:pPr>
            <w:r>
              <w:rPr>
                <w:sz w:val="24"/>
                <w:szCs w:val="24"/>
              </w:rPr>
              <w:t>80</w:t>
            </w:r>
          </w:p>
        </w:tc>
        <w:tc>
          <w:tcPr>
            <w:tcW w:w="661" w:type="pct"/>
            <w:shd w:val="clear" w:color="auto" w:fill="auto"/>
            <w:vAlign w:val="center"/>
          </w:tcPr>
          <w:p w14:paraId="3684B552" w14:textId="77777777" w:rsidR="00D83714" w:rsidRPr="00591E02" w:rsidRDefault="00D83714" w:rsidP="00401C3A">
            <w:pPr>
              <w:spacing w:line="276" w:lineRule="auto"/>
              <w:jc w:val="both"/>
              <w:rPr>
                <w:sz w:val="24"/>
                <w:szCs w:val="24"/>
              </w:rPr>
            </w:pPr>
            <w:r w:rsidRPr="00611EED">
              <w:rPr>
                <w:sz w:val="24"/>
                <w:szCs w:val="24"/>
              </w:rPr>
              <w:t>Собеседования по домашним заданиям. Проверка заданий.</w:t>
            </w:r>
          </w:p>
        </w:tc>
      </w:tr>
      <w:tr w:rsidR="00D83714" w:rsidRPr="00591E02" w14:paraId="1701C9EB" w14:textId="77777777" w:rsidTr="00C97CD8">
        <w:tc>
          <w:tcPr>
            <w:tcW w:w="298" w:type="pct"/>
            <w:shd w:val="clear" w:color="auto" w:fill="auto"/>
            <w:vAlign w:val="center"/>
          </w:tcPr>
          <w:p w14:paraId="0270F8F9" w14:textId="337C963C" w:rsidR="00D83714" w:rsidRPr="00591E02" w:rsidRDefault="00CB18B5" w:rsidP="00401C3A">
            <w:pPr>
              <w:keepNext/>
              <w:spacing w:line="276" w:lineRule="auto"/>
              <w:jc w:val="both"/>
              <w:rPr>
                <w:sz w:val="24"/>
                <w:szCs w:val="24"/>
              </w:rPr>
            </w:pPr>
            <w:r>
              <w:rPr>
                <w:sz w:val="24"/>
                <w:szCs w:val="24"/>
              </w:rPr>
              <w:t>3</w:t>
            </w:r>
          </w:p>
        </w:tc>
        <w:tc>
          <w:tcPr>
            <w:tcW w:w="936" w:type="pct"/>
            <w:shd w:val="clear" w:color="auto" w:fill="auto"/>
            <w:vAlign w:val="center"/>
          </w:tcPr>
          <w:p w14:paraId="42C66F6E" w14:textId="690C96A5" w:rsidR="00D83714" w:rsidRPr="00591E02" w:rsidRDefault="00C97CD8" w:rsidP="00401C3A">
            <w:pPr>
              <w:keepNext/>
              <w:spacing w:line="276" w:lineRule="auto"/>
              <w:rPr>
                <w:sz w:val="24"/>
                <w:szCs w:val="24"/>
              </w:rPr>
            </w:pPr>
            <w:proofErr w:type="spellStart"/>
            <w:r w:rsidRPr="00C97CD8">
              <w:rPr>
                <w:sz w:val="24"/>
                <w:szCs w:val="24"/>
              </w:rPr>
              <w:t>Цифровизация</w:t>
            </w:r>
            <w:proofErr w:type="spellEnd"/>
            <w:r w:rsidRPr="00C97CD8">
              <w:rPr>
                <w:sz w:val="24"/>
                <w:szCs w:val="24"/>
              </w:rPr>
              <w:t xml:space="preserve"> задач и бизнес-процессов</w:t>
            </w:r>
          </w:p>
        </w:tc>
        <w:tc>
          <w:tcPr>
            <w:tcW w:w="480" w:type="pct"/>
            <w:shd w:val="clear" w:color="auto" w:fill="auto"/>
            <w:vAlign w:val="center"/>
          </w:tcPr>
          <w:p w14:paraId="51ADA3C7" w14:textId="4801735B" w:rsidR="00D83714" w:rsidRPr="006D11BD" w:rsidRDefault="000423CE" w:rsidP="00401C3A">
            <w:pPr>
              <w:keepNext/>
              <w:spacing w:line="276" w:lineRule="auto"/>
              <w:jc w:val="center"/>
              <w:rPr>
                <w:sz w:val="24"/>
                <w:szCs w:val="24"/>
              </w:rPr>
            </w:pPr>
            <w:r>
              <w:rPr>
                <w:sz w:val="24"/>
                <w:szCs w:val="24"/>
              </w:rPr>
              <w:t>65</w:t>
            </w:r>
          </w:p>
        </w:tc>
        <w:tc>
          <w:tcPr>
            <w:tcW w:w="548" w:type="pct"/>
            <w:shd w:val="clear" w:color="auto" w:fill="auto"/>
            <w:vAlign w:val="center"/>
          </w:tcPr>
          <w:p w14:paraId="0D70FAD0" w14:textId="374C7B66" w:rsidR="00D83714" w:rsidRPr="006D11BD" w:rsidRDefault="000423CE" w:rsidP="00401C3A">
            <w:pPr>
              <w:keepNext/>
              <w:spacing w:line="276" w:lineRule="auto"/>
              <w:jc w:val="center"/>
              <w:rPr>
                <w:sz w:val="24"/>
                <w:szCs w:val="24"/>
              </w:rPr>
            </w:pPr>
            <w:r>
              <w:rPr>
                <w:sz w:val="24"/>
                <w:szCs w:val="24"/>
              </w:rPr>
              <w:t>7</w:t>
            </w:r>
          </w:p>
        </w:tc>
        <w:tc>
          <w:tcPr>
            <w:tcW w:w="548" w:type="pct"/>
            <w:shd w:val="clear" w:color="auto" w:fill="auto"/>
            <w:vAlign w:val="center"/>
          </w:tcPr>
          <w:p w14:paraId="4252B828" w14:textId="0F7F4D79" w:rsidR="00D83714" w:rsidRPr="006D11BD" w:rsidRDefault="000423CE" w:rsidP="00401C3A">
            <w:pPr>
              <w:keepNext/>
              <w:spacing w:line="276" w:lineRule="auto"/>
              <w:jc w:val="center"/>
              <w:rPr>
                <w:sz w:val="24"/>
                <w:szCs w:val="24"/>
              </w:rPr>
            </w:pPr>
            <w:r>
              <w:rPr>
                <w:sz w:val="24"/>
                <w:szCs w:val="24"/>
              </w:rPr>
              <w:t>1</w:t>
            </w:r>
          </w:p>
        </w:tc>
        <w:tc>
          <w:tcPr>
            <w:tcW w:w="826" w:type="pct"/>
            <w:shd w:val="clear" w:color="auto" w:fill="auto"/>
            <w:vAlign w:val="center"/>
          </w:tcPr>
          <w:p w14:paraId="7A6FB204" w14:textId="36F60074" w:rsidR="00D83714" w:rsidRPr="006D11BD" w:rsidRDefault="000423CE" w:rsidP="00401C3A">
            <w:pPr>
              <w:keepNext/>
              <w:spacing w:line="276" w:lineRule="auto"/>
              <w:jc w:val="center"/>
              <w:rPr>
                <w:sz w:val="24"/>
                <w:szCs w:val="24"/>
              </w:rPr>
            </w:pPr>
            <w:r>
              <w:rPr>
                <w:sz w:val="24"/>
                <w:szCs w:val="24"/>
              </w:rPr>
              <w:t>6</w:t>
            </w:r>
          </w:p>
        </w:tc>
        <w:tc>
          <w:tcPr>
            <w:tcW w:w="704" w:type="pct"/>
            <w:shd w:val="clear" w:color="auto" w:fill="auto"/>
            <w:vAlign w:val="center"/>
          </w:tcPr>
          <w:p w14:paraId="2A0D3B57" w14:textId="40F397F9" w:rsidR="00D83714" w:rsidRPr="00DD7A93" w:rsidRDefault="000423CE" w:rsidP="00401C3A">
            <w:pPr>
              <w:keepNext/>
              <w:spacing w:line="276" w:lineRule="auto"/>
              <w:jc w:val="center"/>
              <w:rPr>
                <w:sz w:val="24"/>
                <w:szCs w:val="24"/>
              </w:rPr>
            </w:pPr>
            <w:r>
              <w:rPr>
                <w:sz w:val="24"/>
                <w:szCs w:val="24"/>
              </w:rPr>
              <w:t>58</w:t>
            </w:r>
          </w:p>
        </w:tc>
        <w:tc>
          <w:tcPr>
            <w:tcW w:w="661" w:type="pct"/>
            <w:shd w:val="clear" w:color="auto" w:fill="auto"/>
            <w:vAlign w:val="center"/>
          </w:tcPr>
          <w:p w14:paraId="58AA440F" w14:textId="77777777" w:rsidR="00D83714" w:rsidRPr="00591E02" w:rsidRDefault="00D83714" w:rsidP="00401C3A">
            <w:pPr>
              <w:keepNext/>
              <w:spacing w:line="276" w:lineRule="auto"/>
              <w:jc w:val="both"/>
              <w:rPr>
                <w:sz w:val="24"/>
                <w:szCs w:val="24"/>
              </w:rPr>
            </w:pPr>
            <w:r w:rsidRPr="00611EED">
              <w:rPr>
                <w:sz w:val="24"/>
                <w:szCs w:val="24"/>
              </w:rPr>
              <w:t>Собеседования по домашним заданиям. Проверка заданий.</w:t>
            </w:r>
          </w:p>
        </w:tc>
      </w:tr>
      <w:tr w:rsidR="00D83714" w:rsidRPr="005532E3" w14:paraId="3A54D353" w14:textId="77777777" w:rsidTr="00C97CD8">
        <w:tc>
          <w:tcPr>
            <w:tcW w:w="298" w:type="pct"/>
            <w:shd w:val="clear" w:color="auto" w:fill="auto"/>
          </w:tcPr>
          <w:p w14:paraId="3AAC0760" w14:textId="77777777" w:rsidR="00D83714" w:rsidRPr="005532E3" w:rsidRDefault="00D83714" w:rsidP="00401C3A">
            <w:pPr>
              <w:spacing w:line="276" w:lineRule="auto"/>
              <w:jc w:val="both"/>
              <w:rPr>
                <w:sz w:val="24"/>
                <w:szCs w:val="24"/>
              </w:rPr>
            </w:pPr>
          </w:p>
        </w:tc>
        <w:tc>
          <w:tcPr>
            <w:tcW w:w="936" w:type="pct"/>
            <w:shd w:val="clear" w:color="auto" w:fill="auto"/>
            <w:vAlign w:val="center"/>
          </w:tcPr>
          <w:p w14:paraId="57C9B17A" w14:textId="77777777" w:rsidR="00D83714" w:rsidRPr="005F0574" w:rsidRDefault="00D83714" w:rsidP="00401C3A">
            <w:pPr>
              <w:tabs>
                <w:tab w:val="right" w:pos="851"/>
              </w:tabs>
              <w:spacing w:line="276" w:lineRule="auto"/>
              <w:rPr>
                <w:sz w:val="24"/>
                <w:szCs w:val="24"/>
              </w:rPr>
            </w:pPr>
            <w:r w:rsidRPr="005F0574">
              <w:rPr>
                <w:sz w:val="24"/>
                <w:szCs w:val="24"/>
              </w:rPr>
              <w:t xml:space="preserve">В целом по </w:t>
            </w:r>
          </w:p>
          <w:p w14:paraId="74A3C0E5" w14:textId="6FAA730E" w:rsidR="00D83714" w:rsidRPr="005532E3" w:rsidRDefault="00D83714" w:rsidP="00401C3A">
            <w:pPr>
              <w:tabs>
                <w:tab w:val="right" w:pos="851"/>
              </w:tabs>
              <w:spacing w:line="276" w:lineRule="auto"/>
              <w:rPr>
                <w:sz w:val="24"/>
                <w:szCs w:val="24"/>
              </w:rPr>
            </w:pPr>
            <w:r w:rsidRPr="005F0574">
              <w:rPr>
                <w:sz w:val="24"/>
                <w:szCs w:val="24"/>
              </w:rPr>
              <w:t>дисциплине</w:t>
            </w:r>
          </w:p>
        </w:tc>
        <w:tc>
          <w:tcPr>
            <w:tcW w:w="480" w:type="pct"/>
            <w:shd w:val="clear" w:color="auto" w:fill="auto"/>
            <w:vAlign w:val="center"/>
          </w:tcPr>
          <w:p w14:paraId="492BF4EC" w14:textId="1EA216C5" w:rsidR="00D83714" w:rsidRPr="006D11BD" w:rsidRDefault="000423CE" w:rsidP="00401C3A">
            <w:pPr>
              <w:spacing w:line="276" w:lineRule="auto"/>
              <w:jc w:val="center"/>
              <w:rPr>
                <w:sz w:val="24"/>
                <w:szCs w:val="24"/>
              </w:rPr>
            </w:pPr>
            <w:r>
              <w:rPr>
                <w:sz w:val="24"/>
                <w:szCs w:val="24"/>
              </w:rPr>
              <w:t>216</w:t>
            </w:r>
          </w:p>
        </w:tc>
        <w:tc>
          <w:tcPr>
            <w:tcW w:w="548" w:type="pct"/>
            <w:shd w:val="clear" w:color="auto" w:fill="auto"/>
            <w:vAlign w:val="center"/>
          </w:tcPr>
          <w:p w14:paraId="365FD295" w14:textId="6136BD54" w:rsidR="00D83714" w:rsidRPr="006D11BD" w:rsidRDefault="000423CE" w:rsidP="00401C3A">
            <w:pPr>
              <w:spacing w:line="276" w:lineRule="auto"/>
              <w:jc w:val="center"/>
              <w:rPr>
                <w:sz w:val="24"/>
                <w:szCs w:val="24"/>
              </w:rPr>
            </w:pPr>
            <w:r>
              <w:rPr>
                <w:sz w:val="24"/>
                <w:szCs w:val="24"/>
              </w:rPr>
              <w:t>20</w:t>
            </w:r>
          </w:p>
        </w:tc>
        <w:tc>
          <w:tcPr>
            <w:tcW w:w="548" w:type="pct"/>
            <w:shd w:val="clear" w:color="auto" w:fill="auto"/>
            <w:vAlign w:val="center"/>
          </w:tcPr>
          <w:p w14:paraId="151E7799" w14:textId="0C0A2379" w:rsidR="00D83714" w:rsidRPr="006D11BD" w:rsidRDefault="000423CE" w:rsidP="00401C3A">
            <w:pPr>
              <w:spacing w:line="276" w:lineRule="auto"/>
              <w:jc w:val="center"/>
              <w:rPr>
                <w:sz w:val="24"/>
                <w:szCs w:val="24"/>
              </w:rPr>
            </w:pPr>
            <w:r>
              <w:rPr>
                <w:sz w:val="24"/>
                <w:szCs w:val="24"/>
              </w:rPr>
              <w:t>4</w:t>
            </w:r>
          </w:p>
        </w:tc>
        <w:tc>
          <w:tcPr>
            <w:tcW w:w="826" w:type="pct"/>
            <w:shd w:val="clear" w:color="auto" w:fill="auto"/>
            <w:vAlign w:val="center"/>
          </w:tcPr>
          <w:p w14:paraId="4CDED769" w14:textId="17817B91" w:rsidR="00D83714" w:rsidRPr="006D11BD" w:rsidRDefault="000423CE" w:rsidP="00401C3A">
            <w:pPr>
              <w:spacing w:line="276" w:lineRule="auto"/>
              <w:jc w:val="center"/>
              <w:rPr>
                <w:sz w:val="24"/>
                <w:szCs w:val="24"/>
                <w:highlight w:val="yellow"/>
              </w:rPr>
            </w:pPr>
            <w:r w:rsidRPr="000423CE">
              <w:rPr>
                <w:sz w:val="24"/>
                <w:szCs w:val="24"/>
              </w:rPr>
              <w:t>16</w:t>
            </w:r>
          </w:p>
        </w:tc>
        <w:tc>
          <w:tcPr>
            <w:tcW w:w="704" w:type="pct"/>
            <w:shd w:val="clear" w:color="auto" w:fill="auto"/>
            <w:vAlign w:val="center"/>
          </w:tcPr>
          <w:p w14:paraId="1BFAC524" w14:textId="721B8A9E" w:rsidR="00D83714" w:rsidRPr="006D11BD" w:rsidRDefault="000423CE" w:rsidP="00401C3A">
            <w:pPr>
              <w:spacing w:line="276" w:lineRule="auto"/>
              <w:jc w:val="center"/>
              <w:rPr>
                <w:sz w:val="24"/>
                <w:szCs w:val="24"/>
              </w:rPr>
            </w:pPr>
            <w:r>
              <w:rPr>
                <w:sz w:val="24"/>
                <w:szCs w:val="24"/>
              </w:rPr>
              <w:t>196</w:t>
            </w:r>
          </w:p>
        </w:tc>
        <w:tc>
          <w:tcPr>
            <w:tcW w:w="661" w:type="pct"/>
            <w:shd w:val="clear" w:color="auto" w:fill="auto"/>
          </w:tcPr>
          <w:p w14:paraId="7E69C26D" w14:textId="211AB170" w:rsidR="00D83714" w:rsidRPr="005532E3" w:rsidRDefault="00D83714" w:rsidP="00401C3A">
            <w:pPr>
              <w:tabs>
                <w:tab w:val="right" w:pos="851"/>
              </w:tabs>
              <w:spacing w:line="276" w:lineRule="auto"/>
              <w:jc w:val="both"/>
              <w:rPr>
                <w:sz w:val="24"/>
                <w:szCs w:val="24"/>
              </w:rPr>
            </w:pPr>
            <w:r w:rsidRPr="001B7974">
              <w:rPr>
                <w:sz w:val="24"/>
                <w:szCs w:val="24"/>
              </w:rPr>
              <w:t>Согласно учебному плану: контрольная работа</w:t>
            </w:r>
          </w:p>
        </w:tc>
      </w:tr>
      <w:tr w:rsidR="00D83714" w:rsidRPr="005532E3" w14:paraId="378CD9B7" w14:textId="77777777" w:rsidTr="00C97CD8">
        <w:tc>
          <w:tcPr>
            <w:tcW w:w="298" w:type="pct"/>
            <w:shd w:val="clear" w:color="auto" w:fill="auto"/>
          </w:tcPr>
          <w:p w14:paraId="633BD737" w14:textId="77777777" w:rsidR="00D83714" w:rsidRPr="005532E3" w:rsidRDefault="00D83714" w:rsidP="00401C3A">
            <w:pPr>
              <w:spacing w:line="276" w:lineRule="auto"/>
              <w:jc w:val="both"/>
              <w:rPr>
                <w:sz w:val="24"/>
                <w:szCs w:val="24"/>
              </w:rPr>
            </w:pPr>
          </w:p>
        </w:tc>
        <w:tc>
          <w:tcPr>
            <w:tcW w:w="936" w:type="pct"/>
            <w:shd w:val="clear" w:color="auto" w:fill="auto"/>
          </w:tcPr>
          <w:p w14:paraId="09BC3E70" w14:textId="77777777" w:rsidR="00D83714" w:rsidRPr="0057189E" w:rsidRDefault="00D83714" w:rsidP="00401C3A">
            <w:pPr>
              <w:tabs>
                <w:tab w:val="right" w:pos="851"/>
              </w:tabs>
              <w:spacing w:line="276" w:lineRule="auto"/>
              <w:jc w:val="both"/>
              <w:rPr>
                <w:sz w:val="24"/>
                <w:szCs w:val="24"/>
                <w:highlight w:val="yellow"/>
              </w:rPr>
            </w:pPr>
            <w:r w:rsidRPr="005F49FA">
              <w:rPr>
                <w:sz w:val="24"/>
                <w:szCs w:val="24"/>
              </w:rPr>
              <w:t>Итого в %</w:t>
            </w:r>
          </w:p>
        </w:tc>
        <w:tc>
          <w:tcPr>
            <w:tcW w:w="480" w:type="pct"/>
            <w:shd w:val="clear" w:color="auto" w:fill="auto"/>
          </w:tcPr>
          <w:p w14:paraId="15B3FFEB" w14:textId="60BFEF79" w:rsidR="00D83714" w:rsidRPr="00B3167E" w:rsidRDefault="00D83714" w:rsidP="00401C3A">
            <w:pPr>
              <w:spacing w:line="276" w:lineRule="auto"/>
              <w:jc w:val="center"/>
              <w:rPr>
                <w:sz w:val="24"/>
                <w:szCs w:val="24"/>
              </w:rPr>
            </w:pPr>
          </w:p>
        </w:tc>
        <w:tc>
          <w:tcPr>
            <w:tcW w:w="548" w:type="pct"/>
            <w:shd w:val="clear" w:color="auto" w:fill="auto"/>
          </w:tcPr>
          <w:p w14:paraId="356D9ACF" w14:textId="6EC54832" w:rsidR="00D83714" w:rsidRPr="00B3167E" w:rsidRDefault="000423CE" w:rsidP="00401C3A">
            <w:pPr>
              <w:spacing w:line="276" w:lineRule="auto"/>
              <w:jc w:val="center"/>
              <w:rPr>
                <w:sz w:val="24"/>
                <w:szCs w:val="24"/>
              </w:rPr>
            </w:pPr>
            <w:r>
              <w:rPr>
                <w:sz w:val="24"/>
                <w:szCs w:val="24"/>
              </w:rPr>
              <w:t>9</w:t>
            </w:r>
          </w:p>
        </w:tc>
        <w:tc>
          <w:tcPr>
            <w:tcW w:w="548" w:type="pct"/>
            <w:shd w:val="clear" w:color="auto" w:fill="auto"/>
          </w:tcPr>
          <w:p w14:paraId="48D8D921" w14:textId="3D8E1CB2" w:rsidR="00D83714" w:rsidRPr="00B3167E" w:rsidRDefault="00CC2F3D" w:rsidP="00401C3A">
            <w:pPr>
              <w:spacing w:line="276" w:lineRule="auto"/>
              <w:jc w:val="center"/>
              <w:rPr>
                <w:sz w:val="24"/>
                <w:szCs w:val="24"/>
              </w:rPr>
            </w:pPr>
            <w:r>
              <w:rPr>
                <w:sz w:val="24"/>
                <w:szCs w:val="24"/>
              </w:rPr>
              <w:t>20</w:t>
            </w:r>
          </w:p>
        </w:tc>
        <w:tc>
          <w:tcPr>
            <w:tcW w:w="826" w:type="pct"/>
            <w:shd w:val="clear" w:color="auto" w:fill="auto"/>
          </w:tcPr>
          <w:p w14:paraId="420EB056" w14:textId="5C5F2F0F" w:rsidR="00D83714" w:rsidRPr="00B3167E" w:rsidRDefault="00CC2F3D" w:rsidP="00401C3A">
            <w:pPr>
              <w:spacing w:line="276" w:lineRule="auto"/>
              <w:jc w:val="center"/>
              <w:rPr>
                <w:sz w:val="24"/>
                <w:szCs w:val="24"/>
              </w:rPr>
            </w:pPr>
            <w:r>
              <w:rPr>
                <w:sz w:val="24"/>
                <w:szCs w:val="24"/>
              </w:rPr>
              <w:t>80</w:t>
            </w:r>
          </w:p>
        </w:tc>
        <w:tc>
          <w:tcPr>
            <w:tcW w:w="704" w:type="pct"/>
            <w:shd w:val="clear" w:color="auto" w:fill="auto"/>
          </w:tcPr>
          <w:p w14:paraId="488FBBEB" w14:textId="79C7A84E" w:rsidR="00D83714" w:rsidRPr="00B3167E" w:rsidRDefault="000423CE" w:rsidP="00401C3A">
            <w:pPr>
              <w:spacing w:line="276" w:lineRule="auto"/>
              <w:jc w:val="center"/>
              <w:rPr>
                <w:sz w:val="24"/>
                <w:szCs w:val="24"/>
              </w:rPr>
            </w:pPr>
            <w:r>
              <w:rPr>
                <w:sz w:val="24"/>
                <w:szCs w:val="24"/>
              </w:rPr>
              <w:t>9</w:t>
            </w:r>
            <w:r w:rsidR="00C52106">
              <w:rPr>
                <w:sz w:val="24"/>
                <w:szCs w:val="24"/>
              </w:rPr>
              <w:t>1</w:t>
            </w:r>
          </w:p>
        </w:tc>
        <w:tc>
          <w:tcPr>
            <w:tcW w:w="661" w:type="pct"/>
            <w:shd w:val="clear" w:color="auto" w:fill="auto"/>
          </w:tcPr>
          <w:p w14:paraId="4D28F6B2" w14:textId="77777777" w:rsidR="00D83714" w:rsidRPr="005532E3" w:rsidRDefault="00D83714" w:rsidP="00401C3A">
            <w:pPr>
              <w:tabs>
                <w:tab w:val="right" w:pos="851"/>
              </w:tabs>
              <w:spacing w:line="276" w:lineRule="auto"/>
              <w:ind w:firstLine="709"/>
              <w:jc w:val="both"/>
              <w:rPr>
                <w:sz w:val="24"/>
                <w:szCs w:val="24"/>
              </w:rPr>
            </w:pPr>
          </w:p>
        </w:tc>
      </w:tr>
    </w:tbl>
    <w:p w14:paraId="44598D5E" w14:textId="77777777" w:rsidR="005D03ED" w:rsidRDefault="005D03ED" w:rsidP="005D03ED">
      <w:pPr>
        <w:widowControl/>
        <w:suppressAutoHyphens/>
        <w:autoSpaceDE/>
        <w:autoSpaceDN/>
        <w:adjustRightInd/>
        <w:spacing w:line="259" w:lineRule="auto"/>
        <w:ind w:right="-50"/>
        <w:jc w:val="both"/>
        <w:rPr>
          <w:rFonts w:eastAsia="Calibri"/>
          <w:bCs/>
          <w:color w:val="000000"/>
          <w:sz w:val="24"/>
          <w:szCs w:val="28"/>
        </w:rPr>
      </w:pPr>
    </w:p>
    <w:p w14:paraId="32E99276" w14:textId="06CB67CB" w:rsidR="005D03ED" w:rsidRPr="004C185E" w:rsidRDefault="005D03ED" w:rsidP="005D03ED">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700F1B7" w14:textId="0A45C97D" w:rsidR="00D1288E" w:rsidRDefault="00D1288E" w:rsidP="00D1288E"/>
    <w:p w14:paraId="324F7B74" w14:textId="2CAB7A26" w:rsidR="00D1288E" w:rsidRDefault="00D1288E" w:rsidP="00D1288E"/>
    <w:p w14:paraId="4979C3A5" w14:textId="0127224D" w:rsidR="00FB747C" w:rsidRDefault="00FB747C" w:rsidP="00D1288E"/>
    <w:p w14:paraId="555B98F2" w14:textId="77777777" w:rsidR="00FB747C" w:rsidRPr="00D1288E" w:rsidRDefault="00FB747C" w:rsidP="00D1288E"/>
    <w:p w14:paraId="0592A3C1" w14:textId="5736059F" w:rsidR="00E97C47" w:rsidRDefault="000F3F43" w:rsidP="005D03ED">
      <w:pPr>
        <w:pStyle w:val="1"/>
      </w:pPr>
      <w:bookmarkStart w:id="30" w:name="_Toc164078533"/>
      <w:r>
        <w:lastRenderedPageBreak/>
        <w:t xml:space="preserve">5.3. </w:t>
      </w:r>
      <w:bookmarkStart w:id="31" w:name="_Toc90828254"/>
      <w:bookmarkStart w:id="32" w:name="_Toc90833614"/>
      <w:bookmarkStart w:id="33" w:name="_Toc91027399"/>
      <w:r w:rsidR="00E1632C">
        <w:t xml:space="preserve">Содержание </w:t>
      </w:r>
      <w:r w:rsidR="00E1632C" w:rsidRPr="005532E3">
        <w:t>семинаров, практических занятий</w:t>
      </w:r>
      <w:bookmarkEnd w:id="30"/>
      <w:bookmarkEnd w:id="31"/>
      <w:bookmarkEnd w:id="32"/>
      <w:bookmarkEnd w:id="33"/>
      <w:r w:rsidR="00E1632C" w:rsidRPr="005532E3">
        <w:t xml:space="preserve"> </w:t>
      </w:r>
    </w:p>
    <w:p w14:paraId="679CE1C8" w14:textId="00E4F8E1" w:rsidR="00E97C47" w:rsidRPr="005D03ED" w:rsidRDefault="00E97C47" w:rsidP="005D03ED">
      <w:pPr>
        <w:jc w:val="right"/>
        <w:rPr>
          <w:sz w:val="24"/>
        </w:rPr>
      </w:pPr>
      <w:r w:rsidRPr="005D03ED">
        <w:rPr>
          <w:sz w:val="24"/>
        </w:rPr>
        <w:t>Таблица 4</w:t>
      </w:r>
    </w:p>
    <w:p w14:paraId="6B2C80D0" w14:textId="77777777" w:rsidR="00E97C47" w:rsidRPr="00E97C47" w:rsidRDefault="00E97C47" w:rsidP="00E97C47"/>
    <w:tbl>
      <w:tblPr>
        <w:tblW w:w="106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4"/>
        <w:gridCol w:w="6137"/>
        <w:gridCol w:w="2421"/>
      </w:tblGrid>
      <w:tr w:rsidR="00D83714" w:rsidRPr="00596CE9" w14:paraId="41549975" w14:textId="77777777" w:rsidTr="00401C3A">
        <w:tc>
          <w:tcPr>
            <w:tcW w:w="2074" w:type="dxa"/>
          </w:tcPr>
          <w:p w14:paraId="31AE1693" w14:textId="77777777" w:rsidR="00D83714" w:rsidRPr="001C07D5" w:rsidRDefault="00D83714" w:rsidP="00401C3A">
            <w:pPr>
              <w:keepNext/>
              <w:spacing w:line="276" w:lineRule="auto"/>
              <w:jc w:val="center"/>
              <w:rPr>
                <w:b/>
                <w:sz w:val="24"/>
                <w:szCs w:val="24"/>
              </w:rPr>
            </w:pPr>
            <w:r w:rsidRPr="001C07D5">
              <w:rPr>
                <w:b/>
                <w:sz w:val="24"/>
                <w:szCs w:val="24"/>
              </w:rPr>
              <w:t>Наименование тем (разделов) дисциплины</w:t>
            </w:r>
          </w:p>
        </w:tc>
        <w:tc>
          <w:tcPr>
            <w:tcW w:w="6137" w:type="dxa"/>
          </w:tcPr>
          <w:p w14:paraId="7EA4E169" w14:textId="77777777" w:rsidR="00D83714" w:rsidRPr="001C07D5" w:rsidRDefault="00D83714" w:rsidP="00401C3A">
            <w:pPr>
              <w:keepNext/>
              <w:spacing w:line="276" w:lineRule="auto"/>
              <w:jc w:val="center"/>
              <w:rPr>
                <w:b/>
                <w:sz w:val="24"/>
                <w:szCs w:val="24"/>
              </w:rPr>
            </w:pPr>
            <w:r w:rsidRPr="001C07D5">
              <w:rPr>
                <w:b/>
                <w:sz w:val="24"/>
                <w:szCs w:val="24"/>
              </w:rPr>
              <w:t xml:space="preserve">Перечень вопросов для обсуждения на семинарах, практических занятиях, рекомендуемые источники из </w:t>
            </w:r>
            <w:r w:rsidRPr="00226F74">
              <w:rPr>
                <w:b/>
                <w:sz w:val="24"/>
                <w:szCs w:val="24"/>
              </w:rPr>
              <w:t>разделов 8,9 (у</w:t>
            </w:r>
            <w:r w:rsidRPr="001C07D5">
              <w:rPr>
                <w:b/>
                <w:sz w:val="24"/>
                <w:szCs w:val="24"/>
              </w:rPr>
              <w:t>казывается раздел и порядковый номер источника)</w:t>
            </w:r>
          </w:p>
        </w:tc>
        <w:tc>
          <w:tcPr>
            <w:tcW w:w="2421" w:type="dxa"/>
          </w:tcPr>
          <w:p w14:paraId="16687B73" w14:textId="77777777" w:rsidR="00D83714" w:rsidRPr="001C07D5" w:rsidRDefault="00D83714" w:rsidP="00401C3A">
            <w:pPr>
              <w:keepNext/>
              <w:spacing w:line="276" w:lineRule="auto"/>
              <w:jc w:val="center"/>
              <w:rPr>
                <w:b/>
                <w:sz w:val="24"/>
                <w:szCs w:val="24"/>
              </w:rPr>
            </w:pPr>
            <w:r w:rsidRPr="001C07D5">
              <w:rPr>
                <w:b/>
                <w:sz w:val="24"/>
                <w:szCs w:val="24"/>
              </w:rPr>
              <w:t>Формы проведения занятий</w:t>
            </w:r>
          </w:p>
        </w:tc>
      </w:tr>
      <w:tr w:rsidR="00516807" w14:paraId="362B901D" w14:textId="77777777" w:rsidTr="00401C3A">
        <w:tc>
          <w:tcPr>
            <w:tcW w:w="2074" w:type="dxa"/>
          </w:tcPr>
          <w:p w14:paraId="658FFD8F" w14:textId="15E0538A" w:rsidR="00516807" w:rsidRPr="003551D1" w:rsidRDefault="00401C3A" w:rsidP="00401C3A">
            <w:pPr>
              <w:spacing w:line="276" w:lineRule="auto"/>
              <w:rPr>
                <w:sz w:val="24"/>
                <w:szCs w:val="24"/>
              </w:rPr>
            </w:pPr>
            <w:r w:rsidRPr="00401C3A">
              <w:rPr>
                <w:sz w:val="24"/>
                <w:szCs w:val="24"/>
              </w:rPr>
              <w:t>Задачи и бизнес-процесс. Управление предприятием как процесс</w:t>
            </w:r>
          </w:p>
        </w:tc>
        <w:tc>
          <w:tcPr>
            <w:tcW w:w="6137" w:type="dxa"/>
          </w:tcPr>
          <w:p w14:paraId="0FF43EA4" w14:textId="41FCC35D" w:rsidR="00401C3A" w:rsidRPr="00401C3A" w:rsidRDefault="00401C3A" w:rsidP="000B0C55">
            <w:pPr>
              <w:pStyle w:val="a6"/>
              <w:keepNext/>
              <w:spacing w:line="276" w:lineRule="auto"/>
              <w:ind w:left="371"/>
              <w:jc w:val="both"/>
              <w:rPr>
                <w:iCs/>
                <w:sz w:val="24"/>
                <w:szCs w:val="24"/>
              </w:rPr>
            </w:pPr>
            <w:r w:rsidRPr="00401C3A">
              <w:rPr>
                <w:iCs/>
                <w:sz w:val="24"/>
                <w:szCs w:val="24"/>
              </w:rPr>
              <w:t xml:space="preserve">Сравнение </w:t>
            </w:r>
            <w:r>
              <w:rPr>
                <w:iCs/>
                <w:sz w:val="24"/>
                <w:szCs w:val="24"/>
              </w:rPr>
              <w:t>различных</w:t>
            </w:r>
            <w:r w:rsidRPr="00401C3A">
              <w:rPr>
                <w:iCs/>
                <w:sz w:val="24"/>
                <w:szCs w:val="24"/>
              </w:rPr>
              <w:t xml:space="preserve"> подходов к </w:t>
            </w:r>
            <w:r>
              <w:rPr>
                <w:iCs/>
                <w:sz w:val="24"/>
                <w:szCs w:val="24"/>
              </w:rPr>
              <w:t xml:space="preserve">автоматизации задач и </w:t>
            </w:r>
            <w:r w:rsidRPr="00401C3A">
              <w:rPr>
                <w:iCs/>
                <w:sz w:val="24"/>
                <w:szCs w:val="24"/>
              </w:rPr>
              <w:t>управлению деятельностью предприятия</w:t>
            </w:r>
            <w:r>
              <w:rPr>
                <w:iCs/>
                <w:sz w:val="24"/>
                <w:szCs w:val="24"/>
              </w:rPr>
              <w:t xml:space="preserve">. </w:t>
            </w:r>
            <w:r w:rsidRPr="00401C3A">
              <w:rPr>
                <w:iCs/>
                <w:sz w:val="24"/>
                <w:szCs w:val="24"/>
              </w:rPr>
              <w:t xml:space="preserve">Классификация подходов к совершенствованию </w:t>
            </w:r>
            <w:r>
              <w:rPr>
                <w:iCs/>
                <w:sz w:val="24"/>
                <w:szCs w:val="24"/>
              </w:rPr>
              <w:t xml:space="preserve">задач и </w:t>
            </w:r>
            <w:r w:rsidRPr="00401C3A">
              <w:rPr>
                <w:iCs/>
                <w:sz w:val="24"/>
                <w:szCs w:val="24"/>
              </w:rPr>
              <w:t>бизнес-процессов.</w:t>
            </w:r>
          </w:p>
          <w:p w14:paraId="0C4042B6" w14:textId="40940062" w:rsidR="00516807" w:rsidRPr="003551D1" w:rsidRDefault="00516807" w:rsidP="005B7369">
            <w:pPr>
              <w:pStyle w:val="a6"/>
              <w:keepNext/>
              <w:spacing w:line="276" w:lineRule="auto"/>
              <w:ind w:left="371"/>
              <w:jc w:val="both"/>
              <w:rPr>
                <w:i/>
                <w:sz w:val="24"/>
                <w:szCs w:val="24"/>
                <w:highlight w:val="yellow"/>
              </w:rPr>
            </w:pPr>
            <w:r w:rsidRPr="003551D1">
              <w:rPr>
                <w:i/>
                <w:sz w:val="24"/>
                <w:szCs w:val="24"/>
              </w:rPr>
              <w:t>Рекомендуемые источники литературы: 8.</w:t>
            </w:r>
            <w:r w:rsidR="00700B0E">
              <w:rPr>
                <w:i/>
                <w:sz w:val="24"/>
                <w:szCs w:val="24"/>
              </w:rPr>
              <w:t>1-8.</w:t>
            </w:r>
            <w:r w:rsidR="005B7369">
              <w:rPr>
                <w:i/>
                <w:sz w:val="24"/>
                <w:szCs w:val="24"/>
              </w:rPr>
              <w:t>3</w:t>
            </w:r>
          </w:p>
        </w:tc>
        <w:tc>
          <w:tcPr>
            <w:tcW w:w="2421" w:type="dxa"/>
          </w:tcPr>
          <w:p w14:paraId="184BFCBD" w14:textId="5D671A22" w:rsidR="00516807" w:rsidRPr="003551D1" w:rsidRDefault="00401C3A" w:rsidP="00401C3A">
            <w:pPr>
              <w:keepNext/>
              <w:spacing w:line="276" w:lineRule="auto"/>
              <w:rPr>
                <w:sz w:val="24"/>
                <w:szCs w:val="24"/>
              </w:rPr>
            </w:pPr>
            <w:r>
              <w:rPr>
                <w:sz w:val="24"/>
                <w:szCs w:val="24"/>
              </w:rPr>
              <w:t>Выполнение практических задач</w:t>
            </w:r>
            <w:r w:rsidR="00516807" w:rsidRPr="003551D1">
              <w:rPr>
                <w:sz w:val="24"/>
                <w:szCs w:val="24"/>
              </w:rPr>
              <w:t>,  коллективное обсуждение решений</w:t>
            </w:r>
          </w:p>
        </w:tc>
      </w:tr>
      <w:tr w:rsidR="00401C3A" w14:paraId="4D17FC49" w14:textId="77777777" w:rsidTr="00401C3A">
        <w:tc>
          <w:tcPr>
            <w:tcW w:w="2074" w:type="dxa"/>
          </w:tcPr>
          <w:p w14:paraId="197507D9" w14:textId="3A70C06E" w:rsidR="00401C3A" w:rsidRPr="003551D1" w:rsidRDefault="00401C3A" w:rsidP="00401C3A">
            <w:pPr>
              <w:spacing w:line="276" w:lineRule="auto"/>
              <w:rPr>
                <w:sz w:val="24"/>
                <w:szCs w:val="24"/>
              </w:rPr>
            </w:pPr>
            <w:r w:rsidRPr="00401C3A">
              <w:rPr>
                <w:sz w:val="24"/>
                <w:szCs w:val="24"/>
              </w:rPr>
              <w:t>Информационные технологии автоматизации задач и бизнес-процессов</w:t>
            </w:r>
          </w:p>
        </w:tc>
        <w:tc>
          <w:tcPr>
            <w:tcW w:w="6137" w:type="dxa"/>
          </w:tcPr>
          <w:p w14:paraId="6A129F23" w14:textId="02B316C7" w:rsidR="00401C3A" w:rsidRPr="00401C3A" w:rsidRDefault="00401C3A" w:rsidP="005B7369">
            <w:pPr>
              <w:pStyle w:val="a6"/>
              <w:keepNext/>
              <w:spacing w:line="276" w:lineRule="auto"/>
              <w:ind w:left="371"/>
              <w:jc w:val="both"/>
              <w:rPr>
                <w:sz w:val="24"/>
                <w:szCs w:val="24"/>
                <w:highlight w:val="yellow"/>
              </w:rPr>
            </w:pPr>
            <w:r w:rsidRPr="00401C3A">
              <w:rPr>
                <w:iCs/>
                <w:sz w:val="24"/>
                <w:szCs w:val="24"/>
              </w:rPr>
              <w:t xml:space="preserve">Информационные системы, применяемые для автоматизации </w:t>
            </w:r>
            <w:r>
              <w:rPr>
                <w:iCs/>
                <w:sz w:val="24"/>
                <w:szCs w:val="24"/>
              </w:rPr>
              <w:t xml:space="preserve">задач и </w:t>
            </w:r>
            <w:r w:rsidRPr="00401C3A">
              <w:rPr>
                <w:iCs/>
                <w:sz w:val="24"/>
                <w:szCs w:val="24"/>
              </w:rPr>
              <w:t xml:space="preserve">бизнес-процессов. Автоматизация бизнес-процессов с использованием </w:t>
            </w:r>
            <w:r w:rsidRPr="00401C3A">
              <w:rPr>
                <w:sz w:val="24"/>
                <w:szCs w:val="24"/>
              </w:rPr>
              <w:t>технологии автоматизации задач и бизнес-процессов</w:t>
            </w:r>
            <w:r w:rsidRPr="00401C3A">
              <w:rPr>
                <w:iCs/>
                <w:sz w:val="24"/>
                <w:szCs w:val="24"/>
              </w:rPr>
              <w:t>.</w:t>
            </w:r>
            <w:r w:rsidRPr="00401C3A">
              <w:rPr>
                <w:i/>
                <w:iCs/>
                <w:sz w:val="24"/>
                <w:szCs w:val="24"/>
              </w:rPr>
              <w:t xml:space="preserve"> </w:t>
            </w:r>
            <w:r w:rsidRPr="003551D1">
              <w:rPr>
                <w:i/>
                <w:sz w:val="24"/>
                <w:szCs w:val="24"/>
              </w:rPr>
              <w:t>Рекомендуемые источники литературы: 8.</w:t>
            </w:r>
            <w:r>
              <w:rPr>
                <w:i/>
                <w:sz w:val="24"/>
                <w:szCs w:val="24"/>
              </w:rPr>
              <w:t>1-8.</w:t>
            </w:r>
            <w:r w:rsidR="005B7369">
              <w:rPr>
                <w:i/>
                <w:sz w:val="24"/>
                <w:szCs w:val="24"/>
              </w:rPr>
              <w:t>3</w:t>
            </w:r>
          </w:p>
        </w:tc>
        <w:tc>
          <w:tcPr>
            <w:tcW w:w="2421" w:type="dxa"/>
          </w:tcPr>
          <w:p w14:paraId="676FF507" w14:textId="1698C84E" w:rsidR="00401C3A" w:rsidRPr="003551D1" w:rsidRDefault="00401C3A" w:rsidP="00401C3A">
            <w:pPr>
              <w:keepNext/>
              <w:spacing w:line="276" w:lineRule="auto"/>
              <w:jc w:val="both"/>
              <w:rPr>
                <w:sz w:val="24"/>
                <w:szCs w:val="24"/>
              </w:rPr>
            </w:pPr>
            <w:r w:rsidRPr="00B625AD">
              <w:rPr>
                <w:sz w:val="24"/>
                <w:szCs w:val="24"/>
              </w:rPr>
              <w:t>Выполнение практических задач,  коллективное обсуждение решений</w:t>
            </w:r>
          </w:p>
        </w:tc>
      </w:tr>
      <w:tr w:rsidR="00401C3A" w14:paraId="719E6AA6" w14:textId="77777777" w:rsidTr="00401C3A">
        <w:tc>
          <w:tcPr>
            <w:tcW w:w="2074" w:type="dxa"/>
          </w:tcPr>
          <w:p w14:paraId="2C366831" w14:textId="2A7D5A55" w:rsidR="00401C3A" w:rsidRPr="003551D1" w:rsidRDefault="00401C3A" w:rsidP="00401C3A">
            <w:pPr>
              <w:spacing w:line="276" w:lineRule="auto"/>
              <w:rPr>
                <w:sz w:val="24"/>
                <w:szCs w:val="24"/>
              </w:rPr>
            </w:pPr>
            <w:proofErr w:type="spellStart"/>
            <w:r w:rsidRPr="00401C3A">
              <w:rPr>
                <w:sz w:val="24"/>
                <w:szCs w:val="24"/>
              </w:rPr>
              <w:t>Цифровизация</w:t>
            </w:r>
            <w:proofErr w:type="spellEnd"/>
            <w:r w:rsidRPr="00401C3A">
              <w:rPr>
                <w:sz w:val="24"/>
                <w:szCs w:val="24"/>
              </w:rPr>
              <w:t xml:space="preserve"> задач и бизнес-процессов</w:t>
            </w:r>
          </w:p>
        </w:tc>
        <w:tc>
          <w:tcPr>
            <w:tcW w:w="6137" w:type="dxa"/>
          </w:tcPr>
          <w:p w14:paraId="6907AC3F" w14:textId="77777777" w:rsidR="00401C3A" w:rsidRDefault="00401C3A" w:rsidP="00401C3A">
            <w:pPr>
              <w:pStyle w:val="a6"/>
              <w:keepNext/>
              <w:spacing w:line="276" w:lineRule="auto"/>
              <w:ind w:left="313"/>
              <w:jc w:val="both"/>
              <w:rPr>
                <w:iCs/>
                <w:sz w:val="24"/>
                <w:szCs w:val="24"/>
              </w:rPr>
            </w:pPr>
            <w:r w:rsidRPr="00401C3A">
              <w:rPr>
                <w:iCs/>
                <w:sz w:val="24"/>
                <w:szCs w:val="24"/>
              </w:rPr>
              <w:t xml:space="preserve">Алгоритмизация основных </w:t>
            </w:r>
            <w:r>
              <w:rPr>
                <w:iCs/>
                <w:sz w:val="24"/>
                <w:szCs w:val="24"/>
              </w:rPr>
              <w:t>задач и бизнес –</w:t>
            </w:r>
            <w:r w:rsidRPr="00401C3A">
              <w:rPr>
                <w:iCs/>
                <w:sz w:val="24"/>
                <w:szCs w:val="24"/>
              </w:rPr>
              <w:t xml:space="preserve"> процессов</w:t>
            </w:r>
            <w:r>
              <w:rPr>
                <w:iCs/>
                <w:sz w:val="24"/>
                <w:szCs w:val="24"/>
              </w:rPr>
              <w:t>.</w:t>
            </w:r>
          </w:p>
          <w:p w14:paraId="1992406F" w14:textId="10DBEF91" w:rsidR="000B0C55" w:rsidRDefault="00401C3A" w:rsidP="00401C3A">
            <w:pPr>
              <w:pStyle w:val="a6"/>
              <w:keepNext/>
              <w:spacing w:line="276" w:lineRule="auto"/>
              <w:ind w:left="313"/>
              <w:jc w:val="both"/>
              <w:rPr>
                <w:sz w:val="24"/>
                <w:szCs w:val="24"/>
              </w:rPr>
            </w:pPr>
            <w:r w:rsidRPr="00401C3A">
              <w:rPr>
                <w:iCs/>
                <w:sz w:val="24"/>
                <w:szCs w:val="24"/>
              </w:rPr>
              <w:t xml:space="preserve">Основы </w:t>
            </w:r>
            <w:proofErr w:type="spellStart"/>
            <w:r w:rsidRPr="00401C3A">
              <w:rPr>
                <w:iCs/>
                <w:sz w:val="24"/>
                <w:szCs w:val="24"/>
              </w:rPr>
              <w:t>цифровизации</w:t>
            </w:r>
            <w:proofErr w:type="spellEnd"/>
            <w:r w:rsidRPr="00401C3A">
              <w:rPr>
                <w:iCs/>
                <w:sz w:val="24"/>
                <w:szCs w:val="24"/>
              </w:rPr>
              <w:t xml:space="preserve"> </w:t>
            </w:r>
            <w:r w:rsidRPr="00401C3A">
              <w:rPr>
                <w:sz w:val="24"/>
                <w:szCs w:val="24"/>
              </w:rPr>
              <w:t>задач и бизнес-процессов</w:t>
            </w:r>
            <w:r>
              <w:rPr>
                <w:sz w:val="24"/>
                <w:szCs w:val="24"/>
              </w:rPr>
              <w:t xml:space="preserve">. </w:t>
            </w:r>
            <w:r w:rsidRPr="00401C3A">
              <w:rPr>
                <w:sz w:val="24"/>
                <w:szCs w:val="24"/>
              </w:rPr>
              <w:t>Комбинированные алгоритмы при решении</w:t>
            </w:r>
            <w:r>
              <w:rPr>
                <w:sz w:val="24"/>
                <w:szCs w:val="24"/>
              </w:rPr>
              <w:t xml:space="preserve"> задач</w:t>
            </w:r>
            <w:r w:rsidR="000B0C55">
              <w:rPr>
                <w:sz w:val="24"/>
                <w:szCs w:val="24"/>
              </w:rPr>
              <w:t xml:space="preserve"> в управлении большими данными</w:t>
            </w:r>
          </w:p>
          <w:p w14:paraId="10AFABEA" w14:textId="316F047D" w:rsidR="00401C3A" w:rsidRPr="00401C3A" w:rsidRDefault="00401C3A" w:rsidP="005B7369">
            <w:pPr>
              <w:pStyle w:val="a6"/>
              <w:keepNext/>
              <w:spacing w:line="276" w:lineRule="auto"/>
              <w:ind w:left="313"/>
              <w:jc w:val="both"/>
              <w:rPr>
                <w:sz w:val="24"/>
                <w:szCs w:val="24"/>
                <w:highlight w:val="yellow"/>
              </w:rPr>
            </w:pPr>
            <w:r w:rsidRPr="003551D1">
              <w:rPr>
                <w:i/>
                <w:sz w:val="24"/>
                <w:szCs w:val="24"/>
              </w:rPr>
              <w:t>Рекомендуемые источники литературы: 8.</w:t>
            </w:r>
            <w:r>
              <w:rPr>
                <w:i/>
                <w:sz w:val="24"/>
                <w:szCs w:val="24"/>
              </w:rPr>
              <w:t>1-8.</w:t>
            </w:r>
            <w:r w:rsidR="005B7369">
              <w:rPr>
                <w:i/>
                <w:sz w:val="24"/>
                <w:szCs w:val="24"/>
              </w:rPr>
              <w:t>3</w:t>
            </w:r>
          </w:p>
        </w:tc>
        <w:tc>
          <w:tcPr>
            <w:tcW w:w="2421" w:type="dxa"/>
          </w:tcPr>
          <w:p w14:paraId="3E62DBFE" w14:textId="56BB152D" w:rsidR="00401C3A" w:rsidRPr="003551D1" w:rsidRDefault="00401C3A" w:rsidP="00401C3A">
            <w:pPr>
              <w:keepNext/>
              <w:spacing w:line="276" w:lineRule="auto"/>
              <w:jc w:val="both"/>
              <w:rPr>
                <w:sz w:val="24"/>
                <w:szCs w:val="24"/>
              </w:rPr>
            </w:pPr>
            <w:r w:rsidRPr="00B625AD">
              <w:rPr>
                <w:sz w:val="24"/>
                <w:szCs w:val="24"/>
              </w:rPr>
              <w:t>Выполнение практических задач,  коллективное обсуждение решений</w:t>
            </w:r>
          </w:p>
        </w:tc>
      </w:tr>
    </w:tbl>
    <w:p w14:paraId="53BCB1F9" w14:textId="1E3C5DE3" w:rsidR="00E1632C" w:rsidRPr="005532E3" w:rsidRDefault="00EF3F85" w:rsidP="005D03ED">
      <w:pPr>
        <w:pStyle w:val="1"/>
      </w:pPr>
      <w:bookmarkStart w:id="34" w:name="_Toc90828255"/>
      <w:bookmarkStart w:id="35" w:name="_Toc90833615"/>
      <w:bookmarkStart w:id="36" w:name="_Toc91027400"/>
      <w:bookmarkStart w:id="37" w:name="_Toc164078534"/>
      <w:r>
        <w:t xml:space="preserve">6. </w:t>
      </w:r>
      <w:r w:rsidR="00E1632C" w:rsidRPr="005532E3">
        <w:t>Перечень учебно-методического обеспечения для самостоятельной работы обучающихся по дисциплине</w:t>
      </w:r>
      <w:bookmarkEnd w:id="34"/>
      <w:bookmarkEnd w:id="35"/>
      <w:bookmarkEnd w:id="36"/>
      <w:bookmarkEnd w:id="37"/>
    </w:p>
    <w:p w14:paraId="08E2FD19" w14:textId="2327276D" w:rsidR="00E97C47" w:rsidRDefault="00B3167E" w:rsidP="00FB747C">
      <w:pPr>
        <w:pStyle w:val="1"/>
      </w:pPr>
      <w:bookmarkStart w:id="38" w:name="_Toc90828256"/>
      <w:bookmarkStart w:id="39" w:name="_Toc90833616"/>
      <w:bookmarkStart w:id="40" w:name="_Toc91027401"/>
      <w:bookmarkStart w:id="41" w:name="_Toc164078535"/>
      <w:r>
        <w:t>6.1.</w:t>
      </w:r>
      <w:r w:rsidR="005D03ED">
        <w:t xml:space="preserve"> </w:t>
      </w:r>
      <w:r w:rsidR="00E1632C" w:rsidRPr="00F36684">
        <w:t>Перечень вопросов, отводим</w:t>
      </w:r>
      <w:r w:rsidR="00E1632C">
        <w:t xml:space="preserve">ых на самостоятельное освоение </w:t>
      </w:r>
      <w:r w:rsidR="00E1632C" w:rsidRPr="00F36684">
        <w:t>дисциплины, формы внеаудиторной самостоятельной работы</w:t>
      </w:r>
      <w:bookmarkEnd w:id="38"/>
      <w:bookmarkEnd w:id="39"/>
      <w:bookmarkEnd w:id="40"/>
      <w:bookmarkEnd w:id="41"/>
    </w:p>
    <w:p w14:paraId="351756F5" w14:textId="39230CFC" w:rsidR="00E97C47" w:rsidRPr="005D03ED" w:rsidRDefault="00E97C47" w:rsidP="005D03ED">
      <w:pPr>
        <w:jc w:val="right"/>
        <w:rPr>
          <w:sz w:val="24"/>
        </w:rPr>
      </w:pPr>
      <w:r w:rsidRPr="005D03ED">
        <w:rPr>
          <w:sz w:val="24"/>
        </w:rPr>
        <w:t>Таблица 5</w:t>
      </w:r>
    </w:p>
    <w:p w14:paraId="73D4C343" w14:textId="77777777" w:rsidR="005773F3" w:rsidRDefault="005773F3" w:rsidP="00FB747C">
      <w:pPr>
        <w:ind w:firstLine="709"/>
        <w:jc w:val="center"/>
        <w:rPr>
          <w:szCs w:val="28"/>
        </w:rPr>
      </w:pPr>
    </w:p>
    <w:tbl>
      <w:tblPr>
        <w:tblW w:w="521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4"/>
        <w:gridCol w:w="6193"/>
        <w:gridCol w:w="2364"/>
      </w:tblGrid>
      <w:tr w:rsidR="00D83714" w:rsidRPr="005532E3" w14:paraId="1A150B21" w14:textId="77777777" w:rsidTr="005B4810">
        <w:tc>
          <w:tcPr>
            <w:tcW w:w="975" w:type="pct"/>
          </w:tcPr>
          <w:p w14:paraId="5ECA9729" w14:textId="77777777" w:rsidR="00D83714" w:rsidRPr="005532E3" w:rsidRDefault="00D83714" w:rsidP="00AD523F">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912" w:type="pct"/>
          </w:tcPr>
          <w:p w14:paraId="1D15E234" w14:textId="77777777" w:rsidR="00D83714" w:rsidRPr="005532E3" w:rsidRDefault="00D83714" w:rsidP="00AD523F">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112" w:type="pct"/>
          </w:tcPr>
          <w:p w14:paraId="6B93A45A" w14:textId="77777777" w:rsidR="00D83714" w:rsidRPr="005532E3" w:rsidRDefault="00D83714" w:rsidP="00AD523F">
            <w:pPr>
              <w:keepNext/>
              <w:jc w:val="center"/>
              <w:rPr>
                <w:b/>
                <w:sz w:val="24"/>
                <w:szCs w:val="24"/>
              </w:rPr>
            </w:pPr>
            <w:r w:rsidRPr="005532E3">
              <w:rPr>
                <w:b/>
                <w:sz w:val="24"/>
                <w:szCs w:val="24"/>
              </w:rPr>
              <w:t>Формы внеаудиторной самостоятельной работы</w:t>
            </w:r>
          </w:p>
        </w:tc>
      </w:tr>
      <w:tr w:rsidR="005B4810" w:rsidRPr="00B60EFB" w14:paraId="0D4B7D78" w14:textId="77777777" w:rsidTr="005B4810">
        <w:tc>
          <w:tcPr>
            <w:tcW w:w="975" w:type="pct"/>
          </w:tcPr>
          <w:p w14:paraId="3458C356" w14:textId="1F1C1447" w:rsidR="005B4810" w:rsidRPr="003551D1" w:rsidRDefault="005B4810" w:rsidP="005B4810">
            <w:pPr>
              <w:rPr>
                <w:sz w:val="24"/>
                <w:szCs w:val="24"/>
              </w:rPr>
            </w:pPr>
            <w:r w:rsidRPr="00401C3A">
              <w:rPr>
                <w:sz w:val="24"/>
                <w:szCs w:val="24"/>
              </w:rPr>
              <w:t>Задачи и бизнес-процесс. Управление предприятием как процесс</w:t>
            </w:r>
          </w:p>
        </w:tc>
        <w:tc>
          <w:tcPr>
            <w:tcW w:w="2912" w:type="pct"/>
          </w:tcPr>
          <w:p w14:paraId="4C4A859F" w14:textId="5B49E13B" w:rsidR="005B4810" w:rsidRPr="003551D1" w:rsidRDefault="005B4810" w:rsidP="005B4810">
            <w:pPr>
              <w:jc w:val="both"/>
              <w:rPr>
                <w:sz w:val="24"/>
                <w:szCs w:val="24"/>
              </w:rPr>
            </w:pPr>
            <w:r w:rsidRPr="005B4810">
              <w:rPr>
                <w:sz w:val="24"/>
                <w:szCs w:val="24"/>
              </w:rPr>
              <w:t>Определение бизнес-процесса и его структурных элементов</w:t>
            </w:r>
            <w:r>
              <w:rPr>
                <w:sz w:val="24"/>
                <w:szCs w:val="24"/>
              </w:rPr>
              <w:t xml:space="preserve">. </w:t>
            </w:r>
            <w:r w:rsidRPr="005B4810">
              <w:rPr>
                <w:sz w:val="24"/>
                <w:szCs w:val="24"/>
              </w:rPr>
              <w:t xml:space="preserve">Виды </w:t>
            </w:r>
            <w:r>
              <w:rPr>
                <w:sz w:val="24"/>
                <w:szCs w:val="24"/>
              </w:rPr>
              <w:t xml:space="preserve">задач и </w:t>
            </w:r>
            <w:r w:rsidRPr="005B4810">
              <w:rPr>
                <w:sz w:val="24"/>
                <w:szCs w:val="24"/>
              </w:rPr>
              <w:t>бизнес-процессов</w:t>
            </w:r>
            <w:r>
              <w:rPr>
                <w:sz w:val="24"/>
                <w:szCs w:val="24"/>
              </w:rPr>
              <w:t xml:space="preserve">. </w:t>
            </w:r>
            <w:r w:rsidRPr="005B4810">
              <w:rPr>
                <w:sz w:val="24"/>
                <w:szCs w:val="24"/>
              </w:rPr>
              <w:t>Цели, задачи, функции и принципы процессного управления.</w:t>
            </w:r>
            <w:r>
              <w:rPr>
                <w:sz w:val="24"/>
                <w:szCs w:val="24"/>
              </w:rPr>
              <w:t xml:space="preserve"> </w:t>
            </w:r>
            <w:r w:rsidRPr="005B4810">
              <w:rPr>
                <w:sz w:val="24"/>
                <w:szCs w:val="24"/>
              </w:rPr>
              <w:t>Роль и значение процессного подхода в управлении.</w:t>
            </w:r>
            <w:r>
              <w:rPr>
                <w:sz w:val="24"/>
                <w:szCs w:val="24"/>
              </w:rPr>
              <w:t xml:space="preserve"> </w:t>
            </w:r>
            <w:r w:rsidRPr="005B4810">
              <w:rPr>
                <w:sz w:val="24"/>
                <w:szCs w:val="24"/>
              </w:rPr>
              <w:t>Декомпозиция бизнес-процессов как объектов управления.</w:t>
            </w:r>
            <w:r>
              <w:rPr>
                <w:sz w:val="24"/>
                <w:szCs w:val="24"/>
              </w:rPr>
              <w:t xml:space="preserve"> </w:t>
            </w:r>
            <w:r w:rsidRPr="005B4810">
              <w:rPr>
                <w:sz w:val="24"/>
                <w:szCs w:val="24"/>
              </w:rPr>
              <w:t>Совмещение процессной и функциональной систем управления.</w:t>
            </w:r>
            <w:r>
              <w:rPr>
                <w:sz w:val="24"/>
                <w:szCs w:val="24"/>
              </w:rPr>
              <w:t xml:space="preserve"> </w:t>
            </w:r>
            <w:r w:rsidRPr="005B4810">
              <w:rPr>
                <w:sz w:val="24"/>
                <w:szCs w:val="24"/>
              </w:rPr>
              <w:t>Техника выделения бизнес-процессов в организации</w:t>
            </w:r>
          </w:p>
        </w:tc>
        <w:tc>
          <w:tcPr>
            <w:tcW w:w="1112" w:type="pct"/>
          </w:tcPr>
          <w:p w14:paraId="61F4F442" w14:textId="77777777" w:rsidR="005B4810" w:rsidRPr="003551D1" w:rsidRDefault="005B4810" w:rsidP="005B4810">
            <w:pPr>
              <w:rPr>
                <w:sz w:val="24"/>
                <w:szCs w:val="24"/>
              </w:rPr>
            </w:pPr>
            <w:r w:rsidRPr="003551D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5B4810" w:rsidRPr="00B60EFB" w14:paraId="7F37E56F" w14:textId="77777777" w:rsidTr="005B4810">
        <w:trPr>
          <w:trHeight w:val="2123"/>
        </w:trPr>
        <w:tc>
          <w:tcPr>
            <w:tcW w:w="975" w:type="pct"/>
          </w:tcPr>
          <w:p w14:paraId="4AB34374" w14:textId="6CCA1F89" w:rsidR="005B4810" w:rsidRPr="003551D1" w:rsidRDefault="005B4810" w:rsidP="005B4810">
            <w:pPr>
              <w:rPr>
                <w:sz w:val="24"/>
                <w:szCs w:val="24"/>
              </w:rPr>
            </w:pPr>
            <w:r w:rsidRPr="00401C3A">
              <w:rPr>
                <w:sz w:val="24"/>
                <w:szCs w:val="24"/>
              </w:rPr>
              <w:lastRenderedPageBreak/>
              <w:t>Информационные технологии автоматизации задач и бизнес-процессов</w:t>
            </w:r>
          </w:p>
        </w:tc>
        <w:tc>
          <w:tcPr>
            <w:tcW w:w="2912" w:type="pct"/>
          </w:tcPr>
          <w:p w14:paraId="472A9213" w14:textId="0A6E8E06" w:rsidR="005B4810" w:rsidRPr="003551D1" w:rsidRDefault="005B4810" w:rsidP="005B4810">
            <w:pPr>
              <w:jc w:val="both"/>
              <w:rPr>
                <w:sz w:val="24"/>
                <w:szCs w:val="24"/>
              </w:rPr>
            </w:pPr>
            <w:r w:rsidRPr="005B4810">
              <w:rPr>
                <w:sz w:val="24"/>
                <w:szCs w:val="24"/>
              </w:rPr>
              <w:t>Информационные технологии в жизненном цикле процесса. Информационные системы для анализа процессов. Системы управления эффективностью процессов</w:t>
            </w:r>
          </w:p>
        </w:tc>
        <w:tc>
          <w:tcPr>
            <w:tcW w:w="1112" w:type="pct"/>
          </w:tcPr>
          <w:p w14:paraId="4732B433" w14:textId="77777777" w:rsidR="005B4810" w:rsidRPr="003551D1" w:rsidRDefault="005B4810" w:rsidP="005B4810">
            <w:pPr>
              <w:rPr>
                <w:sz w:val="24"/>
                <w:szCs w:val="24"/>
              </w:rPr>
            </w:pPr>
            <w:r w:rsidRPr="003551D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5B4810" w:rsidRPr="00B60EFB" w14:paraId="01901FC4" w14:textId="77777777" w:rsidTr="005B4810">
        <w:tc>
          <w:tcPr>
            <w:tcW w:w="975" w:type="pct"/>
          </w:tcPr>
          <w:p w14:paraId="1E69DC85" w14:textId="34504319" w:rsidR="005B4810" w:rsidRPr="003551D1" w:rsidRDefault="005B4810" w:rsidP="005B4810">
            <w:pPr>
              <w:rPr>
                <w:sz w:val="24"/>
                <w:szCs w:val="24"/>
              </w:rPr>
            </w:pPr>
            <w:proofErr w:type="spellStart"/>
            <w:r w:rsidRPr="00401C3A">
              <w:rPr>
                <w:sz w:val="24"/>
                <w:szCs w:val="24"/>
              </w:rPr>
              <w:t>Цифровизация</w:t>
            </w:r>
            <w:proofErr w:type="spellEnd"/>
            <w:r w:rsidRPr="00401C3A">
              <w:rPr>
                <w:sz w:val="24"/>
                <w:szCs w:val="24"/>
              </w:rPr>
              <w:t xml:space="preserve"> задач и бизнес-процессов</w:t>
            </w:r>
          </w:p>
        </w:tc>
        <w:tc>
          <w:tcPr>
            <w:tcW w:w="2912" w:type="pct"/>
          </w:tcPr>
          <w:p w14:paraId="03E69579" w14:textId="0B7D3B39" w:rsidR="005B4810" w:rsidRPr="003551D1" w:rsidRDefault="005B4810" w:rsidP="005B4810">
            <w:pPr>
              <w:jc w:val="both"/>
              <w:rPr>
                <w:sz w:val="24"/>
                <w:szCs w:val="24"/>
              </w:rPr>
            </w:pPr>
            <w:r w:rsidRPr="005B4810">
              <w:rPr>
                <w:sz w:val="24"/>
                <w:szCs w:val="24"/>
              </w:rPr>
              <w:t>Назначение и функциональные возможности</w:t>
            </w:r>
            <w:r>
              <w:rPr>
                <w:sz w:val="24"/>
                <w:szCs w:val="24"/>
              </w:rPr>
              <w:t xml:space="preserve">. </w:t>
            </w:r>
            <w:r w:rsidRPr="005B4810">
              <w:rPr>
                <w:sz w:val="24"/>
                <w:szCs w:val="24"/>
              </w:rPr>
              <w:t>Области применения</w:t>
            </w:r>
            <w:r>
              <w:rPr>
                <w:sz w:val="24"/>
                <w:szCs w:val="24"/>
              </w:rPr>
              <w:t xml:space="preserve">. </w:t>
            </w:r>
            <w:r w:rsidRPr="005B4810">
              <w:rPr>
                <w:sz w:val="24"/>
                <w:szCs w:val="24"/>
              </w:rPr>
              <w:t>Технология и инструменты</w:t>
            </w:r>
            <w:r>
              <w:rPr>
                <w:sz w:val="24"/>
                <w:szCs w:val="24"/>
              </w:rPr>
              <w:t xml:space="preserve"> </w:t>
            </w:r>
            <w:proofErr w:type="spellStart"/>
            <w:r>
              <w:rPr>
                <w:sz w:val="24"/>
                <w:szCs w:val="24"/>
              </w:rPr>
              <w:t>цифровизации</w:t>
            </w:r>
            <w:proofErr w:type="spellEnd"/>
            <w:r>
              <w:rPr>
                <w:sz w:val="24"/>
                <w:szCs w:val="24"/>
              </w:rPr>
              <w:t xml:space="preserve">. </w:t>
            </w:r>
            <w:r w:rsidRPr="005B4810">
              <w:rPr>
                <w:sz w:val="24"/>
                <w:szCs w:val="24"/>
              </w:rPr>
              <w:t>Информационные системы</w:t>
            </w:r>
            <w:r>
              <w:rPr>
                <w:sz w:val="24"/>
                <w:szCs w:val="24"/>
              </w:rPr>
              <w:t xml:space="preserve"> цифровой трансформации автоматизации задач и бизнес – процессов. </w:t>
            </w:r>
            <w:r w:rsidRPr="005B4810">
              <w:rPr>
                <w:sz w:val="24"/>
                <w:szCs w:val="24"/>
              </w:rPr>
              <w:t>Функциональное, информационное и организационное моделирование бизнес-процессов</w:t>
            </w:r>
            <w:r>
              <w:rPr>
                <w:sz w:val="24"/>
                <w:szCs w:val="24"/>
              </w:rPr>
              <w:t xml:space="preserve">. </w:t>
            </w:r>
            <w:r w:rsidRPr="005B4810">
              <w:rPr>
                <w:sz w:val="24"/>
                <w:szCs w:val="24"/>
              </w:rPr>
              <w:t>Информационные технологии в моделировании бизнес-процессов</w:t>
            </w:r>
          </w:p>
        </w:tc>
        <w:tc>
          <w:tcPr>
            <w:tcW w:w="1112" w:type="pct"/>
          </w:tcPr>
          <w:p w14:paraId="400100FF" w14:textId="77777777" w:rsidR="005B4810" w:rsidRPr="003551D1" w:rsidRDefault="005B4810" w:rsidP="005B4810">
            <w:pPr>
              <w:rPr>
                <w:sz w:val="24"/>
                <w:szCs w:val="24"/>
              </w:rPr>
            </w:pPr>
            <w:r w:rsidRPr="003551D1">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2D75451E" w14:textId="5384FA2F" w:rsidR="00E1632C" w:rsidRPr="005532E3" w:rsidRDefault="00E1632C" w:rsidP="00E1632C">
      <w:pPr>
        <w:ind w:firstLine="709"/>
        <w:jc w:val="right"/>
        <w:rPr>
          <w:szCs w:val="28"/>
        </w:rPr>
      </w:pPr>
    </w:p>
    <w:p w14:paraId="210309F4" w14:textId="0D6BFFF5" w:rsidR="00EF3F85" w:rsidRPr="00FB747C" w:rsidRDefault="00EF3F85" w:rsidP="00FB747C">
      <w:pPr>
        <w:pStyle w:val="1"/>
      </w:pPr>
      <w:bookmarkStart w:id="42" w:name="_Toc164078536"/>
      <w:bookmarkStart w:id="43" w:name="_Toc90828257"/>
      <w:bookmarkStart w:id="44" w:name="_Toc90833617"/>
      <w:bookmarkStart w:id="45" w:name="_Toc91027402"/>
      <w:r>
        <w:t xml:space="preserve">6.2. </w:t>
      </w:r>
      <w:r w:rsidR="00E1632C">
        <w:t>Перечень вопросов, заданий, тем для подготовки к текущему контролю</w:t>
      </w:r>
      <w:bookmarkEnd w:id="42"/>
      <w:r w:rsidR="00E1632C">
        <w:t xml:space="preserve"> </w:t>
      </w:r>
      <w:bookmarkEnd w:id="43"/>
      <w:bookmarkEnd w:id="44"/>
      <w:bookmarkEnd w:id="45"/>
    </w:p>
    <w:p w14:paraId="38985166" w14:textId="68FE53DF" w:rsidR="009E4C3C" w:rsidRPr="00E97C47" w:rsidRDefault="00EF3F85" w:rsidP="004D5B3D">
      <w:pPr>
        <w:pStyle w:val="aa"/>
        <w:ind w:firstLine="709"/>
        <w:rPr>
          <w:bCs/>
          <w:iCs/>
          <w:szCs w:val="28"/>
        </w:rPr>
      </w:pPr>
      <w:r w:rsidRPr="00E97C47">
        <w:rPr>
          <w:bCs/>
          <w:iCs/>
          <w:szCs w:val="28"/>
        </w:rPr>
        <w:t>Пример</w:t>
      </w:r>
      <w:r w:rsidR="00B433F4" w:rsidRPr="00E97C47">
        <w:rPr>
          <w:bCs/>
          <w:iCs/>
          <w:szCs w:val="28"/>
        </w:rPr>
        <w:t>ные</w:t>
      </w:r>
      <w:r w:rsidRPr="00E97C47">
        <w:rPr>
          <w:bCs/>
          <w:iCs/>
          <w:szCs w:val="28"/>
        </w:rPr>
        <w:t xml:space="preserve"> задани</w:t>
      </w:r>
      <w:r w:rsidR="00B433F4" w:rsidRPr="00E97C47">
        <w:rPr>
          <w:bCs/>
          <w:iCs/>
          <w:szCs w:val="28"/>
        </w:rPr>
        <w:t>я</w:t>
      </w:r>
      <w:r w:rsidRPr="00E97C47">
        <w:rPr>
          <w:bCs/>
          <w:iCs/>
          <w:szCs w:val="28"/>
        </w:rPr>
        <w:t xml:space="preserve"> контрольной работ</w:t>
      </w:r>
      <w:r w:rsidR="00CC2F3D">
        <w:rPr>
          <w:bCs/>
          <w:iCs/>
          <w:szCs w:val="28"/>
        </w:rPr>
        <w:t>ы</w:t>
      </w:r>
    </w:p>
    <w:p w14:paraId="36561F54" w14:textId="77777777" w:rsidR="00134231" w:rsidRPr="00E97C47" w:rsidRDefault="00134231" w:rsidP="00E97C47">
      <w:pPr>
        <w:pStyle w:val="aa"/>
        <w:ind w:firstLine="709"/>
        <w:jc w:val="left"/>
        <w:rPr>
          <w:b w:val="0"/>
          <w:iCs/>
          <w:szCs w:val="28"/>
        </w:rPr>
      </w:pPr>
    </w:p>
    <w:p w14:paraId="3CBC5373" w14:textId="24DE773F" w:rsidR="008F6ABE" w:rsidRPr="00E97C47" w:rsidRDefault="008F6ABE" w:rsidP="00CC2F3D">
      <w:pPr>
        <w:pStyle w:val="aa"/>
        <w:spacing w:line="360" w:lineRule="auto"/>
        <w:ind w:firstLine="709"/>
        <w:jc w:val="both"/>
        <w:rPr>
          <w:iCs/>
          <w:szCs w:val="28"/>
        </w:rPr>
      </w:pPr>
      <w:r w:rsidRPr="00E97C47">
        <w:rPr>
          <w:bCs/>
          <w:iCs/>
          <w:szCs w:val="28"/>
        </w:rPr>
        <w:t>Пример</w:t>
      </w:r>
      <w:r w:rsidR="00B433F4" w:rsidRPr="00E97C47">
        <w:rPr>
          <w:bCs/>
          <w:iCs/>
          <w:szCs w:val="28"/>
        </w:rPr>
        <w:t>ные</w:t>
      </w:r>
      <w:r w:rsidRPr="00E97C47">
        <w:rPr>
          <w:bCs/>
          <w:iCs/>
          <w:szCs w:val="28"/>
        </w:rPr>
        <w:t xml:space="preserve"> задани</w:t>
      </w:r>
      <w:r w:rsidR="00B433F4" w:rsidRPr="00E97C47">
        <w:rPr>
          <w:bCs/>
          <w:iCs/>
          <w:szCs w:val="28"/>
        </w:rPr>
        <w:t>я</w:t>
      </w:r>
      <w:r w:rsidRPr="00E97C47">
        <w:rPr>
          <w:bCs/>
          <w:iCs/>
          <w:szCs w:val="28"/>
        </w:rPr>
        <w:t xml:space="preserve"> по теме 1.</w:t>
      </w:r>
      <w:r w:rsidRPr="00E97C47">
        <w:rPr>
          <w:iCs/>
          <w:sz w:val="24"/>
          <w:szCs w:val="24"/>
        </w:rPr>
        <w:t xml:space="preserve"> </w:t>
      </w:r>
      <w:r w:rsidR="00EA701F" w:rsidRPr="00EA701F">
        <w:rPr>
          <w:iCs/>
          <w:szCs w:val="28"/>
        </w:rPr>
        <w:t>Задачи и бизнес-процесс. Управление предприятием как процесс</w:t>
      </w:r>
      <w:r w:rsidR="003551D1" w:rsidRPr="00E97C47">
        <w:rPr>
          <w:iCs/>
          <w:szCs w:val="28"/>
        </w:rPr>
        <w:t>.</w:t>
      </w:r>
    </w:p>
    <w:p w14:paraId="27026DF2" w14:textId="335D00E6" w:rsidR="00941783" w:rsidRPr="00941783" w:rsidRDefault="00941783" w:rsidP="00EA701F">
      <w:pPr>
        <w:pStyle w:val="aa"/>
        <w:spacing w:line="360" w:lineRule="auto"/>
        <w:ind w:firstLine="709"/>
        <w:jc w:val="both"/>
        <w:rPr>
          <w:b w:val="0"/>
          <w:iCs/>
          <w:szCs w:val="28"/>
        </w:rPr>
      </w:pPr>
      <w:r w:rsidRPr="00941783">
        <w:rPr>
          <w:b w:val="0"/>
          <w:iCs/>
          <w:szCs w:val="28"/>
        </w:rPr>
        <w:t xml:space="preserve">1. </w:t>
      </w:r>
      <w:r w:rsidR="00EA701F" w:rsidRPr="00EA701F">
        <w:rPr>
          <w:b w:val="0"/>
          <w:iCs/>
          <w:szCs w:val="28"/>
        </w:rPr>
        <w:t>Придумать характер компании (предприятия, фирмы, организации, учреждения),</w:t>
      </w:r>
      <w:r w:rsidR="00EA701F">
        <w:rPr>
          <w:b w:val="0"/>
          <w:iCs/>
          <w:szCs w:val="28"/>
        </w:rPr>
        <w:t xml:space="preserve"> </w:t>
      </w:r>
      <w:r w:rsidR="00EA701F" w:rsidRPr="00EA701F">
        <w:rPr>
          <w:b w:val="0"/>
          <w:iCs/>
          <w:szCs w:val="28"/>
        </w:rPr>
        <w:t>бизнес-процессы в которой вы будете моделировать</w:t>
      </w:r>
      <w:r w:rsidRPr="00941783">
        <w:rPr>
          <w:b w:val="0"/>
          <w:iCs/>
          <w:szCs w:val="28"/>
        </w:rPr>
        <w:t>.</w:t>
      </w:r>
    </w:p>
    <w:p w14:paraId="2340AB71" w14:textId="10FA8945" w:rsidR="00941783" w:rsidRPr="00941783" w:rsidRDefault="00941783" w:rsidP="00EA701F">
      <w:pPr>
        <w:pStyle w:val="aa"/>
        <w:spacing w:line="360" w:lineRule="auto"/>
        <w:ind w:firstLine="709"/>
        <w:jc w:val="both"/>
        <w:rPr>
          <w:b w:val="0"/>
          <w:iCs/>
          <w:szCs w:val="28"/>
        </w:rPr>
      </w:pPr>
      <w:r w:rsidRPr="00941783">
        <w:rPr>
          <w:b w:val="0"/>
          <w:iCs/>
          <w:szCs w:val="28"/>
        </w:rPr>
        <w:t xml:space="preserve">2. </w:t>
      </w:r>
      <w:r w:rsidR="00EA701F" w:rsidRPr="00EA701F">
        <w:rPr>
          <w:b w:val="0"/>
          <w:iCs/>
          <w:szCs w:val="28"/>
        </w:rPr>
        <w:t>Составить вербальное описание: количество сотрудников, размещение (один город или</w:t>
      </w:r>
      <w:r w:rsidR="00EA701F">
        <w:rPr>
          <w:b w:val="0"/>
          <w:iCs/>
          <w:szCs w:val="28"/>
        </w:rPr>
        <w:t xml:space="preserve"> </w:t>
      </w:r>
      <w:r w:rsidR="00EA701F" w:rsidRPr="00EA701F">
        <w:rPr>
          <w:b w:val="0"/>
          <w:iCs/>
          <w:szCs w:val="28"/>
        </w:rPr>
        <w:t>филиалы в других), количество подразделений, сфера деятельности, основной род</w:t>
      </w:r>
      <w:r w:rsidR="00EA701F">
        <w:rPr>
          <w:b w:val="0"/>
          <w:iCs/>
          <w:szCs w:val="28"/>
        </w:rPr>
        <w:t xml:space="preserve"> </w:t>
      </w:r>
      <w:r w:rsidR="00EA701F" w:rsidRPr="00EA701F">
        <w:rPr>
          <w:b w:val="0"/>
          <w:iCs/>
          <w:szCs w:val="28"/>
        </w:rPr>
        <w:t>деятельности</w:t>
      </w:r>
      <w:r w:rsidR="00EA701F">
        <w:rPr>
          <w:b w:val="0"/>
          <w:iCs/>
          <w:szCs w:val="28"/>
        </w:rPr>
        <w:t>.</w:t>
      </w:r>
    </w:p>
    <w:p w14:paraId="02FDCF51" w14:textId="4D77B1E0" w:rsidR="00941783" w:rsidRPr="00941783" w:rsidRDefault="00941783" w:rsidP="003551D1">
      <w:pPr>
        <w:pStyle w:val="aa"/>
        <w:spacing w:line="360" w:lineRule="auto"/>
        <w:ind w:firstLine="709"/>
        <w:jc w:val="both"/>
        <w:rPr>
          <w:b w:val="0"/>
          <w:iCs/>
          <w:szCs w:val="28"/>
        </w:rPr>
      </w:pPr>
      <w:r w:rsidRPr="00941783">
        <w:rPr>
          <w:b w:val="0"/>
          <w:iCs/>
          <w:szCs w:val="28"/>
        </w:rPr>
        <w:t xml:space="preserve">3. </w:t>
      </w:r>
      <w:r w:rsidR="00EA701F" w:rsidRPr="00EA701F">
        <w:rPr>
          <w:b w:val="0"/>
          <w:iCs/>
          <w:szCs w:val="28"/>
        </w:rPr>
        <w:t>Что относится к ресурсам бизнес-процесса?</w:t>
      </w:r>
    </w:p>
    <w:p w14:paraId="4D795279" w14:textId="77777777" w:rsidR="00EA701F" w:rsidRDefault="00941783" w:rsidP="003551D1">
      <w:pPr>
        <w:pStyle w:val="aa"/>
        <w:spacing w:line="360" w:lineRule="auto"/>
        <w:ind w:firstLine="709"/>
        <w:jc w:val="both"/>
        <w:rPr>
          <w:b w:val="0"/>
          <w:iCs/>
          <w:szCs w:val="28"/>
        </w:rPr>
      </w:pPr>
      <w:r w:rsidRPr="00941783">
        <w:rPr>
          <w:b w:val="0"/>
          <w:iCs/>
          <w:szCs w:val="28"/>
        </w:rPr>
        <w:t xml:space="preserve">4. </w:t>
      </w:r>
      <w:r w:rsidR="00EA701F" w:rsidRPr="00EA701F">
        <w:rPr>
          <w:b w:val="0"/>
          <w:iCs/>
          <w:szCs w:val="28"/>
        </w:rPr>
        <w:t xml:space="preserve">Из списка процессов, функций и подразделений бизнеса выберите процессы, а из них – те бизнес-процессы, которые являются классами. </w:t>
      </w:r>
    </w:p>
    <w:p w14:paraId="504746C1" w14:textId="7748EFBA" w:rsidR="00941783" w:rsidRPr="00941783" w:rsidRDefault="00941783" w:rsidP="003551D1">
      <w:pPr>
        <w:pStyle w:val="aa"/>
        <w:spacing w:line="360" w:lineRule="auto"/>
        <w:ind w:firstLine="709"/>
        <w:jc w:val="both"/>
        <w:rPr>
          <w:b w:val="0"/>
          <w:iCs/>
          <w:szCs w:val="28"/>
        </w:rPr>
      </w:pPr>
      <w:r w:rsidRPr="00941783">
        <w:rPr>
          <w:b w:val="0"/>
          <w:iCs/>
          <w:szCs w:val="28"/>
        </w:rPr>
        <w:t xml:space="preserve">5. </w:t>
      </w:r>
      <w:r w:rsidR="00EA701F" w:rsidRPr="00EA701F">
        <w:rPr>
          <w:b w:val="0"/>
          <w:iCs/>
          <w:szCs w:val="28"/>
        </w:rPr>
        <w:t>Из списка процессов текущего управления и процессов оптимизации бизнеса выберите процессы, относящиеся к текущему управлению, и расположите их в порядке следования в цикле управления.</w:t>
      </w:r>
    </w:p>
    <w:p w14:paraId="5972378C" w14:textId="7CEFD53A" w:rsidR="00941783" w:rsidRPr="00941783" w:rsidRDefault="00941783" w:rsidP="003551D1">
      <w:pPr>
        <w:pStyle w:val="aa"/>
        <w:spacing w:line="360" w:lineRule="auto"/>
        <w:ind w:firstLine="709"/>
        <w:jc w:val="both"/>
        <w:rPr>
          <w:b w:val="0"/>
          <w:iCs/>
          <w:szCs w:val="28"/>
        </w:rPr>
      </w:pPr>
      <w:r w:rsidRPr="00941783">
        <w:rPr>
          <w:b w:val="0"/>
          <w:iCs/>
          <w:szCs w:val="28"/>
        </w:rPr>
        <w:t xml:space="preserve">6. </w:t>
      </w:r>
      <w:r w:rsidR="00EA701F" w:rsidRPr="00EA701F">
        <w:rPr>
          <w:b w:val="0"/>
          <w:iCs/>
          <w:szCs w:val="28"/>
        </w:rPr>
        <w:t>Какие изменения привели к тому, что функциональный подход к управлению организацией перестал соответствовать новым условиям?</w:t>
      </w:r>
    </w:p>
    <w:p w14:paraId="04CB70D9" w14:textId="0C369F17" w:rsidR="00941783" w:rsidRPr="00941783" w:rsidRDefault="00BD62A2" w:rsidP="00FB747C">
      <w:pPr>
        <w:pStyle w:val="aa"/>
        <w:spacing w:line="360" w:lineRule="auto"/>
        <w:ind w:firstLine="709"/>
        <w:jc w:val="both"/>
        <w:rPr>
          <w:b w:val="0"/>
          <w:iCs/>
          <w:szCs w:val="28"/>
        </w:rPr>
      </w:pPr>
      <w:r>
        <w:rPr>
          <w:b w:val="0"/>
          <w:iCs/>
          <w:szCs w:val="28"/>
        </w:rPr>
        <w:lastRenderedPageBreak/>
        <w:t>7</w:t>
      </w:r>
      <w:r w:rsidR="00941783" w:rsidRPr="00941783">
        <w:rPr>
          <w:b w:val="0"/>
          <w:iCs/>
          <w:szCs w:val="28"/>
        </w:rPr>
        <w:t xml:space="preserve">. </w:t>
      </w:r>
      <w:r w:rsidR="00EA701F" w:rsidRPr="00EA701F">
        <w:rPr>
          <w:b w:val="0"/>
          <w:iCs/>
          <w:szCs w:val="28"/>
        </w:rPr>
        <w:t>Каковы основные принципы функционального подхода к управлению организацией</w:t>
      </w:r>
      <w:r w:rsidR="00EA701F">
        <w:rPr>
          <w:b w:val="0"/>
          <w:iCs/>
          <w:szCs w:val="28"/>
        </w:rPr>
        <w:t>.</w:t>
      </w:r>
    </w:p>
    <w:p w14:paraId="3D3CC469" w14:textId="77777777" w:rsidR="00EA701F" w:rsidRDefault="008F6ABE" w:rsidP="00CC2F3D">
      <w:pPr>
        <w:pStyle w:val="aa"/>
        <w:spacing w:line="360" w:lineRule="auto"/>
        <w:ind w:firstLine="709"/>
        <w:jc w:val="both"/>
        <w:rPr>
          <w:iCs/>
          <w:szCs w:val="28"/>
        </w:rPr>
      </w:pPr>
      <w:r w:rsidRPr="00E97C47">
        <w:rPr>
          <w:bCs/>
          <w:iCs/>
          <w:szCs w:val="28"/>
        </w:rPr>
        <w:t>Пример</w:t>
      </w:r>
      <w:r w:rsidR="00B433F4" w:rsidRPr="00E97C47">
        <w:rPr>
          <w:bCs/>
          <w:iCs/>
          <w:szCs w:val="28"/>
        </w:rPr>
        <w:t>ные</w:t>
      </w:r>
      <w:r w:rsidRPr="00E97C47">
        <w:rPr>
          <w:bCs/>
          <w:iCs/>
          <w:szCs w:val="28"/>
        </w:rPr>
        <w:t xml:space="preserve"> задани</w:t>
      </w:r>
      <w:r w:rsidR="00B433F4" w:rsidRPr="00E97C47">
        <w:rPr>
          <w:bCs/>
          <w:iCs/>
          <w:szCs w:val="28"/>
        </w:rPr>
        <w:t>я</w:t>
      </w:r>
      <w:r w:rsidRPr="00E97C47">
        <w:rPr>
          <w:bCs/>
          <w:iCs/>
          <w:szCs w:val="28"/>
        </w:rPr>
        <w:t xml:space="preserve"> по теме 2. </w:t>
      </w:r>
      <w:r w:rsidR="00EA701F" w:rsidRPr="00EA701F">
        <w:rPr>
          <w:iCs/>
          <w:szCs w:val="28"/>
        </w:rPr>
        <w:t xml:space="preserve">Информационные технологии автоматизации задач и бизнес-процессов </w:t>
      </w:r>
    </w:p>
    <w:p w14:paraId="3611F414" w14:textId="109AB802" w:rsidR="00417E52" w:rsidRPr="006C014C" w:rsidRDefault="00417E52" w:rsidP="00EA701F">
      <w:pPr>
        <w:pStyle w:val="aa"/>
        <w:spacing w:line="360" w:lineRule="auto"/>
        <w:ind w:firstLine="709"/>
        <w:jc w:val="left"/>
        <w:rPr>
          <w:b w:val="0"/>
          <w:iCs/>
          <w:szCs w:val="28"/>
        </w:rPr>
      </w:pPr>
      <w:r w:rsidRPr="006C014C">
        <w:rPr>
          <w:b w:val="0"/>
          <w:iCs/>
          <w:szCs w:val="28"/>
        </w:rPr>
        <w:t xml:space="preserve">1. </w:t>
      </w:r>
      <w:r w:rsidR="00EA701F" w:rsidRPr="00EA701F">
        <w:rPr>
          <w:b w:val="0"/>
          <w:iCs/>
          <w:szCs w:val="28"/>
        </w:rPr>
        <w:t>Рассмотреть основные этапы жизненного цикла разработки программного обеспечения. Проиллюстрировать связи между ними.</w:t>
      </w:r>
    </w:p>
    <w:p w14:paraId="69CD656D" w14:textId="7E346017" w:rsidR="00417E52" w:rsidRPr="006C014C" w:rsidRDefault="00417E52" w:rsidP="003551D1">
      <w:pPr>
        <w:pStyle w:val="aa"/>
        <w:spacing w:line="360" w:lineRule="auto"/>
        <w:ind w:firstLine="709"/>
        <w:jc w:val="both"/>
        <w:rPr>
          <w:b w:val="0"/>
          <w:iCs/>
          <w:szCs w:val="28"/>
        </w:rPr>
      </w:pPr>
      <w:r w:rsidRPr="006C014C">
        <w:rPr>
          <w:b w:val="0"/>
          <w:iCs/>
          <w:szCs w:val="28"/>
        </w:rPr>
        <w:t xml:space="preserve">2. </w:t>
      </w:r>
      <w:r w:rsidR="00EA701F" w:rsidRPr="00EA701F">
        <w:rPr>
          <w:b w:val="0"/>
          <w:iCs/>
          <w:szCs w:val="28"/>
        </w:rPr>
        <w:t>Разработать план проекта по автоматизации бизнес-процесса. Оценить и выбрать технологии для реализации проекта автоматизации бизнес-процессов</w:t>
      </w:r>
      <w:r w:rsidRPr="006C014C">
        <w:rPr>
          <w:b w:val="0"/>
          <w:iCs/>
          <w:szCs w:val="28"/>
        </w:rPr>
        <w:t>.</w:t>
      </w:r>
    </w:p>
    <w:p w14:paraId="07B8EF5A" w14:textId="2B00BE94" w:rsidR="00417E52" w:rsidRPr="006C014C" w:rsidRDefault="00417E52" w:rsidP="003551D1">
      <w:pPr>
        <w:pStyle w:val="aa"/>
        <w:spacing w:line="360" w:lineRule="auto"/>
        <w:ind w:firstLine="709"/>
        <w:jc w:val="both"/>
        <w:rPr>
          <w:b w:val="0"/>
          <w:iCs/>
          <w:szCs w:val="28"/>
        </w:rPr>
      </w:pPr>
      <w:r w:rsidRPr="006C014C">
        <w:rPr>
          <w:b w:val="0"/>
          <w:iCs/>
          <w:szCs w:val="28"/>
        </w:rPr>
        <w:t xml:space="preserve">3. </w:t>
      </w:r>
      <w:r w:rsidR="004C124A">
        <w:rPr>
          <w:b w:val="0"/>
          <w:iCs/>
          <w:szCs w:val="28"/>
        </w:rPr>
        <w:t>С</w:t>
      </w:r>
      <w:r w:rsidR="00EA701F" w:rsidRPr="00EA701F">
        <w:rPr>
          <w:b w:val="0"/>
          <w:iCs/>
          <w:szCs w:val="28"/>
        </w:rPr>
        <w:t>формировать команду, определить роли и ответственности каждого участника, распределить задачи и контролировать их выполнение.</w:t>
      </w:r>
    </w:p>
    <w:p w14:paraId="6CA3BC9B" w14:textId="569C06C9" w:rsidR="00EA701F" w:rsidRDefault="00417E52" w:rsidP="003551D1">
      <w:pPr>
        <w:pStyle w:val="aa"/>
        <w:spacing w:line="360" w:lineRule="auto"/>
        <w:ind w:firstLine="709"/>
        <w:jc w:val="both"/>
        <w:rPr>
          <w:b w:val="0"/>
          <w:iCs/>
          <w:szCs w:val="28"/>
        </w:rPr>
      </w:pPr>
      <w:r w:rsidRPr="006C014C">
        <w:rPr>
          <w:b w:val="0"/>
          <w:iCs/>
          <w:szCs w:val="28"/>
        </w:rPr>
        <w:t xml:space="preserve">4. </w:t>
      </w:r>
      <w:r w:rsidR="004C124A">
        <w:rPr>
          <w:b w:val="0"/>
          <w:iCs/>
          <w:szCs w:val="28"/>
        </w:rPr>
        <w:t>О</w:t>
      </w:r>
      <w:r w:rsidR="00EA701F" w:rsidRPr="00EA701F">
        <w:rPr>
          <w:b w:val="0"/>
          <w:iCs/>
          <w:szCs w:val="28"/>
        </w:rPr>
        <w:t xml:space="preserve">писать рабочие процессы и бизнес-процессы предметной области, определить неэффективные бизнес-процессы. Для неэффективных бизнес-процессов предметной области определить методы и технологии их оптимизации, показать роль автоматизированного решения для бизнеса. </w:t>
      </w:r>
    </w:p>
    <w:p w14:paraId="022E3FFC" w14:textId="77777777" w:rsidR="00EA701F" w:rsidRDefault="00417E52" w:rsidP="003551D1">
      <w:pPr>
        <w:pStyle w:val="aa"/>
        <w:spacing w:line="360" w:lineRule="auto"/>
        <w:ind w:firstLine="709"/>
        <w:jc w:val="both"/>
        <w:rPr>
          <w:b w:val="0"/>
          <w:iCs/>
          <w:szCs w:val="28"/>
        </w:rPr>
      </w:pPr>
      <w:r>
        <w:rPr>
          <w:b w:val="0"/>
          <w:iCs/>
          <w:szCs w:val="28"/>
        </w:rPr>
        <w:t>5</w:t>
      </w:r>
      <w:r w:rsidRPr="006C014C">
        <w:rPr>
          <w:b w:val="0"/>
          <w:iCs/>
          <w:szCs w:val="28"/>
        </w:rPr>
        <w:t xml:space="preserve">. </w:t>
      </w:r>
      <w:r w:rsidR="00EA701F" w:rsidRPr="00EA701F">
        <w:rPr>
          <w:b w:val="0"/>
          <w:iCs/>
          <w:szCs w:val="28"/>
        </w:rPr>
        <w:t>Проанализировать готовое программное обеспечение для автоматизации бизнес-процессов, выделить его основные функции и соотнести их с потребностями бизнеса, описать процесс выбора ПО для процессов, подлежащих автоматизации</w:t>
      </w:r>
      <w:r w:rsidR="00EA701F">
        <w:rPr>
          <w:b w:val="0"/>
          <w:iCs/>
          <w:szCs w:val="28"/>
        </w:rPr>
        <w:t>.</w:t>
      </w:r>
    </w:p>
    <w:p w14:paraId="38C37624" w14:textId="5FCB1114" w:rsidR="00417E52" w:rsidRPr="006C014C" w:rsidRDefault="00417E52" w:rsidP="003551D1">
      <w:pPr>
        <w:pStyle w:val="aa"/>
        <w:spacing w:line="360" w:lineRule="auto"/>
        <w:ind w:firstLine="709"/>
        <w:jc w:val="both"/>
        <w:rPr>
          <w:b w:val="0"/>
          <w:iCs/>
          <w:szCs w:val="28"/>
        </w:rPr>
      </w:pPr>
      <w:r>
        <w:rPr>
          <w:b w:val="0"/>
          <w:iCs/>
          <w:szCs w:val="28"/>
        </w:rPr>
        <w:t>6</w:t>
      </w:r>
      <w:r w:rsidRPr="006C014C">
        <w:rPr>
          <w:b w:val="0"/>
          <w:iCs/>
          <w:szCs w:val="28"/>
        </w:rPr>
        <w:t xml:space="preserve">. </w:t>
      </w:r>
      <w:r w:rsidR="00EA701F" w:rsidRPr="00EA701F">
        <w:rPr>
          <w:b w:val="0"/>
          <w:iCs/>
          <w:szCs w:val="28"/>
        </w:rPr>
        <w:t>Осуществить выбор инструментов для автоматизации бизнес-процессов и реализовать автоматизированное решение</w:t>
      </w:r>
      <w:r w:rsidRPr="006C014C">
        <w:rPr>
          <w:b w:val="0"/>
          <w:iCs/>
          <w:szCs w:val="28"/>
        </w:rPr>
        <w:t>.</w:t>
      </w:r>
    </w:p>
    <w:p w14:paraId="0598648B" w14:textId="75999173" w:rsidR="00EB5DC0" w:rsidRDefault="00EA701F" w:rsidP="00FB747C">
      <w:pPr>
        <w:pStyle w:val="aa"/>
        <w:spacing w:line="360" w:lineRule="auto"/>
        <w:ind w:firstLine="709"/>
        <w:jc w:val="both"/>
        <w:rPr>
          <w:b w:val="0"/>
          <w:iCs/>
          <w:szCs w:val="28"/>
        </w:rPr>
      </w:pPr>
      <w:r>
        <w:rPr>
          <w:b w:val="0"/>
          <w:iCs/>
          <w:szCs w:val="28"/>
        </w:rPr>
        <w:t>7</w:t>
      </w:r>
      <w:r w:rsidR="00417E52" w:rsidRPr="006C014C">
        <w:rPr>
          <w:b w:val="0"/>
          <w:iCs/>
          <w:szCs w:val="28"/>
        </w:rPr>
        <w:t xml:space="preserve">. </w:t>
      </w:r>
      <w:r>
        <w:rPr>
          <w:b w:val="0"/>
          <w:iCs/>
          <w:szCs w:val="28"/>
        </w:rPr>
        <w:t>С</w:t>
      </w:r>
      <w:r w:rsidRPr="00EA701F">
        <w:rPr>
          <w:b w:val="0"/>
          <w:iCs/>
          <w:szCs w:val="28"/>
        </w:rPr>
        <w:t xml:space="preserve">формировать список наиболее приоритетных для компании бизнес-процессов, применив критерии </w:t>
      </w:r>
      <w:proofErr w:type="spellStart"/>
      <w:r w:rsidRPr="00EA701F">
        <w:rPr>
          <w:b w:val="0"/>
          <w:iCs/>
          <w:szCs w:val="28"/>
        </w:rPr>
        <w:t>приоритезации</w:t>
      </w:r>
      <w:proofErr w:type="spellEnd"/>
      <w:r w:rsidRPr="00EA701F">
        <w:rPr>
          <w:b w:val="0"/>
          <w:iCs/>
          <w:szCs w:val="28"/>
        </w:rPr>
        <w:t>, и определить основные шаги оптимизации бизнес-процессов</w:t>
      </w:r>
      <w:r w:rsidR="00417E52" w:rsidRPr="006C014C">
        <w:rPr>
          <w:b w:val="0"/>
          <w:iCs/>
          <w:szCs w:val="28"/>
        </w:rPr>
        <w:t>.</w:t>
      </w:r>
    </w:p>
    <w:p w14:paraId="70E9E611" w14:textId="0DBE443B" w:rsidR="008F6ABE" w:rsidRPr="00E97C47" w:rsidRDefault="008F6ABE" w:rsidP="00E97C47">
      <w:pPr>
        <w:pStyle w:val="aa"/>
        <w:spacing w:line="360" w:lineRule="auto"/>
        <w:ind w:firstLine="709"/>
        <w:jc w:val="left"/>
        <w:rPr>
          <w:bCs/>
          <w:iCs/>
          <w:szCs w:val="28"/>
        </w:rPr>
      </w:pPr>
      <w:r w:rsidRPr="00E97C47">
        <w:rPr>
          <w:bCs/>
          <w:iCs/>
          <w:szCs w:val="28"/>
        </w:rPr>
        <w:t>Пример</w:t>
      </w:r>
      <w:r w:rsidR="00B433F4" w:rsidRPr="00E97C47">
        <w:rPr>
          <w:bCs/>
          <w:iCs/>
          <w:szCs w:val="28"/>
        </w:rPr>
        <w:t>ные</w:t>
      </w:r>
      <w:r w:rsidRPr="00E97C47">
        <w:rPr>
          <w:bCs/>
          <w:iCs/>
          <w:szCs w:val="28"/>
        </w:rPr>
        <w:t xml:space="preserve"> задани</w:t>
      </w:r>
      <w:r w:rsidR="00B433F4" w:rsidRPr="00E97C47">
        <w:rPr>
          <w:bCs/>
          <w:iCs/>
          <w:szCs w:val="28"/>
        </w:rPr>
        <w:t>я</w:t>
      </w:r>
      <w:r w:rsidRPr="00E97C47">
        <w:rPr>
          <w:bCs/>
          <w:iCs/>
          <w:szCs w:val="28"/>
        </w:rPr>
        <w:t xml:space="preserve"> по теме </w:t>
      </w:r>
      <w:r w:rsidR="00E81FE3" w:rsidRPr="00E97C47">
        <w:rPr>
          <w:bCs/>
          <w:iCs/>
          <w:szCs w:val="28"/>
        </w:rPr>
        <w:t>3</w:t>
      </w:r>
      <w:r w:rsidRPr="00E97C47">
        <w:rPr>
          <w:bCs/>
          <w:iCs/>
          <w:szCs w:val="28"/>
        </w:rPr>
        <w:t xml:space="preserve">. </w:t>
      </w:r>
      <w:proofErr w:type="spellStart"/>
      <w:r w:rsidR="00EA701F" w:rsidRPr="00EA701F">
        <w:rPr>
          <w:iCs/>
          <w:szCs w:val="28"/>
        </w:rPr>
        <w:t>Цифровизация</w:t>
      </w:r>
      <w:proofErr w:type="spellEnd"/>
      <w:r w:rsidR="00EA701F" w:rsidRPr="00EA701F">
        <w:rPr>
          <w:iCs/>
          <w:szCs w:val="28"/>
        </w:rPr>
        <w:t xml:space="preserve"> задач и бизнес-процессов</w:t>
      </w:r>
    </w:p>
    <w:p w14:paraId="58690911" w14:textId="41A79075" w:rsidR="00A86CED" w:rsidRDefault="00490F45" w:rsidP="00490F45">
      <w:pPr>
        <w:pStyle w:val="aa"/>
        <w:tabs>
          <w:tab w:val="left" w:pos="709"/>
          <w:tab w:val="left" w:pos="1134"/>
        </w:tabs>
        <w:spacing w:line="360" w:lineRule="auto"/>
        <w:ind w:firstLine="709"/>
        <w:jc w:val="both"/>
        <w:rPr>
          <w:b w:val="0"/>
          <w:szCs w:val="28"/>
        </w:rPr>
      </w:pPr>
      <w:r>
        <w:rPr>
          <w:b w:val="0"/>
          <w:szCs w:val="28"/>
        </w:rPr>
        <w:t xml:space="preserve">1. </w:t>
      </w:r>
      <w:r w:rsidRPr="00490F45">
        <w:rPr>
          <w:b w:val="0"/>
          <w:szCs w:val="28"/>
        </w:rPr>
        <w:t>Выберите один из типов организационной структуры управления для организации, обосновав свой выбор (преимущества и недостатки). Составить конкретную схему организационной структуры</w:t>
      </w:r>
      <w:r>
        <w:rPr>
          <w:b w:val="0"/>
          <w:szCs w:val="28"/>
        </w:rPr>
        <w:t xml:space="preserve"> </w:t>
      </w:r>
      <w:r w:rsidRPr="00490F45">
        <w:rPr>
          <w:b w:val="0"/>
          <w:szCs w:val="28"/>
        </w:rPr>
        <w:t xml:space="preserve">управления для организации. </w:t>
      </w:r>
    </w:p>
    <w:p w14:paraId="545DBF9B" w14:textId="4B5CA12D" w:rsidR="00490F45" w:rsidRDefault="00490F45" w:rsidP="00490F45">
      <w:pPr>
        <w:pStyle w:val="aa"/>
        <w:tabs>
          <w:tab w:val="left" w:pos="709"/>
          <w:tab w:val="left" w:pos="1134"/>
        </w:tabs>
        <w:spacing w:line="360" w:lineRule="auto"/>
        <w:ind w:firstLine="709"/>
        <w:jc w:val="both"/>
        <w:rPr>
          <w:b w:val="0"/>
          <w:szCs w:val="28"/>
        </w:rPr>
      </w:pPr>
      <w:r>
        <w:rPr>
          <w:b w:val="0"/>
          <w:szCs w:val="28"/>
        </w:rPr>
        <w:t xml:space="preserve">2. </w:t>
      </w:r>
      <w:r w:rsidRPr="00490F45">
        <w:rPr>
          <w:b w:val="0"/>
          <w:szCs w:val="28"/>
        </w:rPr>
        <w:t>Разработа</w:t>
      </w:r>
      <w:r>
        <w:rPr>
          <w:b w:val="0"/>
          <w:szCs w:val="28"/>
        </w:rPr>
        <w:t>йте</w:t>
      </w:r>
      <w:r w:rsidRPr="00490F45">
        <w:rPr>
          <w:b w:val="0"/>
          <w:szCs w:val="28"/>
        </w:rPr>
        <w:t xml:space="preserve"> программу применения принципов</w:t>
      </w:r>
      <w:r>
        <w:rPr>
          <w:b w:val="0"/>
          <w:szCs w:val="28"/>
        </w:rPr>
        <w:t xml:space="preserve"> </w:t>
      </w:r>
      <w:r w:rsidRPr="00490F45">
        <w:rPr>
          <w:b w:val="0"/>
          <w:szCs w:val="28"/>
        </w:rPr>
        <w:t>и методов управления – экономических, административных и социально</w:t>
      </w:r>
      <w:r>
        <w:rPr>
          <w:b w:val="0"/>
          <w:szCs w:val="28"/>
        </w:rPr>
        <w:t xml:space="preserve"> - </w:t>
      </w:r>
      <w:r w:rsidRPr="00490F45">
        <w:rPr>
          <w:b w:val="0"/>
          <w:szCs w:val="28"/>
        </w:rPr>
        <w:t>психологических в процессе управления производственным коллективом.</w:t>
      </w:r>
    </w:p>
    <w:p w14:paraId="48ACBBFD" w14:textId="5B350373" w:rsidR="00490F45" w:rsidRDefault="00490F45" w:rsidP="00490F45">
      <w:pPr>
        <w:pStyle w:val="aa"/>
        <w:tabs>
          <w:tab w:val="left" w:pos="709"/>
          <w:tab w:val="left" w:pos="1134"/>
        </w:tabs>
        <w:spacing w:line="360" w:lineRule="auto"/>
        <w:ind w:firstLine="709"/>
        <w:jc w:val="both"/>
        <w:rPr>
          <w:b w:val="0"/>
          <w:szCs w:val="28"/>
        </w:rPr>
      </w:pPr>
      <w:r>
        <w:rPr>
          <w:b w:val="0"/>
          <w:szCs w:val="28"/>
        </w:rPr>
        <w:t xml:space="preserve">3. </w:t>
      </w:r>
      <w:r w:rsidRPr="00490F45">
        <w:rPr>
          <w:b w:val="0"/>
          <w:szCs w:val="28"/>
        </w:rPr>
        <w:t xml:space="preserve">Установите этапы </w:t>
      </w:r>
      <w:proofErr w:type="spellStart"/>
      <w:r w:rsidRPr="00490F45">
        <w:rPr>
          <w:b w:val="0"/>
          <w:szCs w:val="28"/>
        </w:rPr>
        <w:t>цифровизации</w:t>
      </w:r>
      <w:proofErr w:type="spellEnd"/>
      <w:r w:rsidRPr="00490F45">
        <w:rPr>
          <w:b w:val="0"/>
          <w:szCs w:val="28"/>
        </w:rPr>
        <w:t xml:space="preserve"> управления.</w:t>
      </w:r>
    </w:p>
    <w:p w14:paraId="1BD23204" w14:textId="3BA01B8E" w:rsidR="00490F45" w:rsidRDefault="00490F45" w:rsidP="00490F45">
      <w:pPr>
        <w:pStyle w:val="aa"/>
        <w:tabs>
          <w:tab w:val="left" w:pos="709"/>
          <w:tab w:val="left" w:pos="1134"/>
        </w:tabs>
        <w:spacing w:line="360" w:lineRule="auto"/>
        <w:ind w:firstLine="709"/>
        <w:jc w:val="both"/>
        <w:rPr>
          <w:b w:val="0"/>
          <w:szCs w:val="28"/>
        </w:rPr>
      </w:pPr>
      <w:r>
        <w:rPr>
          <w:b w:val="0"/>
          <w:szCs w:val="28"/>
        </w:rPr>
        <w:lastRenderedPageBreak/>
        <w:t xml:space="preserve">4. </w:t>
      </w:r>
      <w:r w:rsidRPr="00490F45">
        <w:rPr>
          <w:b w:val="0"/>
          <w:szCs w:val="28"/>
        </w:rPr>
        <w:t>Бизнес-процесс «...», имеет следующее описание: «...». Определите тип процесса (основной производственный процесс, вспомогательный производственный процесс, процесс управления). Опишите входы и выходы процесса, поставщиков и потребителей (в том числе косвенных). Опишите ресурсы, необходимые для выполнения процесса. Задайте ключевые показатели результативности (метрики), по которым можно измерять бизнес-процесс.</w:t>
      </w:r>
    </w:p>
    <w:p w14:paraId="084DF91F" w14:textId="7FCDA6FF" w:rsidR="00490F45" w:rsidRDefault="00490F45" w:rsidP="00490F45">
      <w:pPr>
        <w:pStyle w:val="aa"/>
        <w:tabs>
          <w:tab w:val="left" w:pos="709"/>
          <w:tab w:val="left" w:pos="1134"/>
        </w:tabs>
        <w:spacing w:line="360" w:lineRule="auto"/>
        <w:ind w:firstLine="709"/>
        <w:jc w:val="both"/>
        <w:rPr>
          <w:b w:val="0"/>
          <w:szCs w:val="28"/>
        </w:rPr>
      </w:pPr>
      <w:r>
        <w:rPr>
          <w:b w:val="0"/>
          <w:szCs w:val="28"/>
        </w:rPr>
        <w:t xml:space="preserve">5. </w:t>
      </w:r>
      <w:r w:rsidRPr="00490F45">
        <w:rPr>
          <w:b w:val="0"/>
          <w:szCs w:val="28"/>
        </w:rPr>
        <w:t xml:space="preserve">Создайте </w:t>
      </w:r>
      <w:r>
        <w:rPr>
          <w:b w:val="0"/>
          <w:szCs w:val="28"/>
        </w:rPr>
        <w:t xml:space="preserve">цифровую </w:t>
      </w:r>
      <w:r w:rsidRPr="00490F45">
        <w:rPr>
          <w:b w:val="0"/>
          <w:szCs w:val="28"/>
        </w:rPr>
        <w:t>модель</w:t>
      </w:r>
      <w:r>
        <w:rPr>
          <w:b w:val="0"/>
          <w:szCs w:val="28"/>
        </w:rPr>
        <w:t xml:space="preserve"> управления задачами и бизнес - процессом</w:t>
      </w:r>
      <w:r w:rsidRPr="00490F45">
        <w:rPr>
          <w:b w:val="0"/>
          <w:szCs w:val="28"/>
        </w:rPr>
        <w:t xml:space="preserve"> «...», имеющего следующее описание: «...». Обязательно включите в модель перекрестки </w:t>
      </w:r>
      <w:proofErr w:type="gramStart"/>
      <w:r w:rsidRPr="00490F45">
        <w:rPr>
          <w:b w:val="0"/>
          <w:szCs w:val="28"/>
        </w:rPr>
        <w:t>и</w:t>
      </w:r>
      <w:proofErr w:type="gramEnd"/>
      <w:r w:rsidRPr="00490F45">
        <w:rPr>
          <w:b w:val="0"/>
          <w:szCs w:val="28"/>
        </w:rPr>
        <w:t xml:space="preserve"> хотя бы один объект ссылки. Единицы работ пронумеруйте. Исполнителей работы в блоках единиц работ указывать не обязательно.</w:t>
      </w:r>
    </w:p>
    <w:p w14:paraId="0F8C7050" w14:textId="4608587B" w:rsidR="00490F45" w:rsidRDefault="00490F45" w:rsidP="00490F45">
      <w:pPr>
        <w:pStyle w:val="aa"/>
        <w:tabs>
          <w:tab w:val="left" w:pos="709"/>
          <w:tab w:val="left" w:pos="1134"/>
        </w:tabs>
        <w:spacing w:line="360" w:lineRule="auto"/>
        <w:ind w:firstLine="709"/>
        <w:jc w:val="both"/>
        <w:rPr>
          <w:b w:val="0"/>
          <w:szCs w:val="28"/>
        </w:rPr>
      </w:pPr>
      <w:r>
        <w:rPr>
          <w:b w:val="0"/>
          <w:szCs w:val="28"/>
        </w:rPr>
        <w:t xml:space="preserve">6. </w:t>
      </w:r>
      <w:r w:rsidRPr="00490F45">
        <w:rPr>
          <w:b w:val="0"/>
          <w:szCs w:val="28"/>
        </w:rPr>
        <w:t xml:space="preserve">Создайте </w:t>
      </w:r>
      <w:r>
        <w:rPr>
          <w:b w:val="0"/>
          <w:szCs w:val="28"/>
        </w:rPr>
        <w:t xml:space="preserve">информационную </w:t>
      </w:r>
      <w:r w:rsidRPr="00490F45">
        <w:rPr>
          <w:b w:val="0"/>
          <w:szCs w:val="28"/>
        </w:rPr>
        <w:t xml:space="preserve">модель в виде событийной цепочки процесса </w:t>
      </w:r>
      <w:r>
        <w:rPr>
          <w:b w:val="0"/>
          <w:szCs w:val="28"/>
        </w:rPr>
        <w:t xml:space="preserve">любой </w:t>
      </w:r>
      <w:r w:rsidRPr="00490F45">
        <w:rPr>
          <w:b w:val="0"/>
          <w:szCs w:val="28"/>
        </w:rPr>
        <w:t xml:space="preserve">методологии для </w:t>
      </w:r>
      <w:r>
        <w:rPr>
          <w:b w:val="0"/>
          <w:szCs w:val="28"/>
        </w:rPr>
        <w:t>задачи</w:t>
      </w:r>
      <w:r w:rsidRPr="00490F45">
        <w:rPr>
          <w:b w:val="0"/>
          <w:szCs w:val="28"/>
        </w:rPr>
        <w:t xml:space="preserve"> «...», имеющего следующее описание: «...». помимо функций, событий и логических операторов включите в диаграмму ресурсы – исполнителей (или организационные единицы), документы, программное обеспечение и </w:t>
      </w:r>
      <w:proofErr w:type="spellStart"/>
      <w:r w:rsidRPr="00490F45">
        <w:rPr>
          <w:b w:val="0"/>
          <w:szCs w:val="28"/>
        </w:rPr>
        <w:t>тд</w:t>
      </w:r>
      <w:proofErr w:type="spellEnd"/>
      <w:r w:rsidRPr="00490F45">
        <w:rPr>
          <w:b w:val="0"/>
          <w:szCs w:val="28"/>
        </w:rPr>
        <w:t>.</w:t>
      </w:r>
    </w:p>
    <w:p w14:paraId="49373129" w14:textId="63E04737" w:rsidR="00490F45" w:rsidRDefault="00490F45" w:rsidP="00490F45">
      <w:pPr>
        <w:pStyle w:val="aa"/>
        <w:tabs>
          <w:tab w:val="left" w:pos="709"/>
          <w:tab w:val="left" w:pos="1134"/>
        </w:tabs>
        <w:spacing w:line="360" w:lineRule="auto"/>
        <w:ind w:firstLine="709"/>
        <w:jc w:val="both"/>
        <w:rPr>
          <w:b w:val="0"/>
          <w:szCs w:val="28"/>
        </w:rPr>
      </w:pPr>
      <w:r>
        <w:rPr>
          <w:b w:val="0"/>
          <w:szCs w:val="28"/>
        </w:rPr>
        <w:t xml:space="preserve">7. </w:t>
      </w:r>
      <w:r w:rsidR="00093137">
        <w:rPr>
          <w:b w:val="0"/>
          <w:szCs w:val="28"/>
        </w:rPr>
        <w:t xml:space="preserve">В </w:t>
      </w:r>
      <w:r w:rsidR="00093137" w:rsidRPr="00093137">
        <w:rPr>
          <w:b w:val="0"/>
          <w:szCs w:val="28"/>
        </w:rPr>
        <w:t>таблице приведен список запросов клиентов фирмы .... Для каждого запроса указан % голосов клиентов, считающих его важным и % случаев отказа в его выполнении. Наличие потребности в услуге признается, если за нее проголосовало более</w:t>
      </w:r>
      <w:proofErr w:type="gramStart"/>
      <w:r w:rsidR="00093137" w:rsidRPr="00093137">
        <w:rPr>
          <w:b w:val="0"/>
          <w:szCs w:val="28"/>
        </w:rPr>
        <w:t xml:space="preserve"> ..</w:t>
      </w:r>
      <w:proofErr w:type="gramEnd"/>
      <w:r w:rsidR="00093137" w:rsidRPr="00093137">
        <w:rPr>
          <w:b w:val="0"/>
          <w:szCs w:val="28"/>
        </w:rPr>
        <w:t>%, а наличие предложения – если % отказов составляет менее .... Отнесите каждый из запросов к одному из четырех квадрантов матрицы анализа запросов - "недовольство" (н), "</w:t>
      </w:r>
      <w:proofErr w:type="gramStart"/>
      <w:r w:rsidR="00093137" w:rsidRPr="00093137">
        <w:rPr>
          <w:b w:val="0"/>
          <w:szCs w:val="28"/>
        </w:rPr>
        <w:t>без-действие</w:t>
      </w:r>
      <w:proofErr w:type="gramEnd"/>
      <w:r w:rsidR="00093137" w:rsidRPr="00093137">
        <w:rPr>
          <w:b w:val="0"/>
          <w:szCs w:val="28"/>
        </w:rPr>
        <w:t>" (б), "рост" (р), "необоснованный расход ресурсов" (</w:t>
      </w:r>
      <w:proofErr w:type="spellStart"/>
      <w:r w:rsidR="00093137" w:rsidRPr="00093137">
        <w:rPr>
          <w:b w:val="0"/>
          <w:szCs w:val="28"/>
        </w:rPr>
        <w:t>нрр</w:t>
      </w:r>
      <w:proofErr w:type="spellEnd"/>
      <w:r w:rsidR="00093137" w:rsidRPr="00093137">
        <w:rPr>
          <w:b w:val="0"/>
          <w:szCs w:val="28"/>
        </w:rPr>
        <w:t>).</w:t>
      </w:r>
    </w:p>
    <w:tbl>
      <w:tblPr>
        <w:tblStyle w:val="a7"/>
        <w:tblW w:w="0" w:type="auto"/>
        <w:tblLook w:val="04A0" w:firstRow="1" w:lastRow="0" w:firstColumn="1" w:lastColumn="0" w:noHBand="0" w:noVBand="1"/>
      </w:tblPr>
      <w:tblGrid>
        <w:gridCol w:w="3398"/>
        <w:gridCol w:w="3398"/>
        <w:gridCol w:w="3399"/>
      </w:tblGrid>
      <w:tr w:rsidR="00093137" w14:paraId="6B0E5BD4" w14:textId="77777777" w:rsidTr="00093137">
        <w:tc>
          <w:tcPr>
            <w:tcW w:w="3398" w:type="dxa"/>
          </w:tcPr>
          <w:p w14:paraId="1C6EF0E3" w14:textId="3C9935D1" w:rsidR="00093137" w:rsidRDefault="00093137" w:rsidP="00093137">
            <w:pPr>
              <w:pStyle w:val="aa"/>
              <w:tabs>
                <w:tab w:val="left" w:pos="709"/>
                <w:tab w:val="left" w:pos="1134"/>
              </w:tabs>
              <w:spacing w:line="360" w:lineRule="auto"/>
              <w:rPr>
                <w:b w:val="0"/>
                <w:szCs w:val="28"/>
              </w:rPr>
            </w:pPr>
            <w:r>
              <w:rPr>
                <w:b w:val="0"/>
                <w:szCs w:val="28"/>
              </w:rPr>
              <w:t>Запросы</w:t>
            </w:r>
          </w:p>
        </w:tc>
        <w:tc>
          <w:tcPr>
            <w:tcW w:w="3398" w:type="dxa"/>
          </w:tcPr>
          <w:p w14:paraId="671C022A" w14:textId="482AB957" w:rsidR="00093137" w:rsidRDefault="00093137" w:rsidP="00093137">
            <w:pPr>
              <w:pStyle w:val="aa"/>
              <w:tabs>
                <w:tab w:val="left" w:pos="709"/>
                <w:tab w:val="left" w:pos="1134"/>
              </w:tabs>
              <w:spacing w:line="360" w:lineRule="auto"/>
              <w:rPr>
                <w:b w:val="0"/>
                <w:szCs w:val="28"/>
              </w:rPr>
            </w:pPr>
            <w:r>
              <w:rPr>
                <w:b w:val="0"/>
                <w:szCs w:val="28"/>
              </w:rPr>
              <w:t>% голосов</w:t>
            </w:r>
          </w:p>
        </w:tc>
        <w:tc>
          <w:tcPr>
            <w:tcW w:w="3399" w:type="dxa"/>
          </w:tcPr>
          <w:p w14:paraId="388BECF6" w14:textId="2517AC85" w:rsidR="00093137" w:rsidRDefault="00093137" w:rsidP="00093137">
            <w:pPr>
              <w:pStyle w:val="aa"/>
              <w:tabs>
                <w:tab w:val="left" w:pos="709"/>
                <w:tab w:val="left" w:pos="1134"/>
              </w:tabs>
              <w:spacing w:line="360" w:lineRule="auto"/>
              <w:rPr>
                <w:b w:val="0"/>
                <w:szCs w:val="28"/>
              </w:rPr>
            </w:pPr>
            <w:r>
              <w:rPr>
                <w:b w:val="0"/>
                <w:szCs w:val="28"/>
              </w:rPr>
              <w:t>% отказов</w:t>
            </w:r>
          </w:p>
        </w:tc>
      </w:tr>
      <w:tr w:rsidR="00093137" w14:paraId="192108A0" w14:textId="77777777" w:rsidTr="00093137">
        <w:tc>
          <w:tcPr>
            <w:tcW w:w="3398" w:type="dxa"/>
          </w:tcPr>
          <w:p w14:paraId="20E5B247" w14:textId="18422A62" w:rsidR="00093137" w:rsidRDefault="00093137" w:rsidP="00093137">
            <w:pPr>
              <w:pStyle w:val="aa"/>
              <w:tabs>
                <w:tab w:val="left" w:pos="709"/>
                <w:tab w:val="left" w:pos="1134"/>
              </w:tabs>
              <w:spacing w:line="360" w:lineRule="auto"/>
              <w:rPr>
                <w:b w:val="0"/>
                <w:szCs w:val="28"/>
              </w:rPr>
            </w:pPr>
            <w:r>
              <w:rPr>
                <w:b w:val="0"/>
                <w:szCs w:val="28"/>
              </w:rPr>
              <w:t>1</w:t>
            </w:r>
          </w:p>
        </w:tc>
        <w:tc>
          <w:tcPr>
            <w:tcW w:w="3398" w:type="dxa"/>
          </w:tcPr>
          <w:p w14:paraId="26F514C0" w14:textId="77777777" w:rsidR="00093137" w:rsidRDefault="00093137" w:rsidP="00093137">
            <w:pPr>
              <w:pStyle w:val="aa"/>
              <w:tabs>
                <w:tab w:val="left" w:pos="709"/>
                <w:tab w:val="left" w:pos="1134"/>
              </w:tabs>
              <w:spacing w:line="360" w:lineRule="auto"/>
              <w:rPr>
                <w:b w:val="0"/>
                <w:szCs w:val="28"/>
              </w:rPr>
            </w:pPr>
          </w:p>
        </w:tc>
        <w:tc>
          <w:tcPr>
            <w:tcW w:w="3399" w:type="dxa"/>
          </w:tcPr>
          <w:p w14:paraId="2329E41E" w14:textId="77777777" w:rsidR="00093137" w:rsidRDefault="00093137" w:rsidP="00093137">
            <w:pPr>
              <w:pStyle w:val="aa"/>
              <w:tabs>
                <w:tab w:val="left" w:pos="709"/>
                <w:tab w:val="left" w:pos="1134"/>
              </w:tabs>
              <w:spacing w:line="360" w:lineRule="auto"/>
              <w:rPr>
                <w:b w:val="0"/>
                <w:szCs w:val="28"/>
              </w:rPr>
            </w:pPr>
          </w:p>
        </w:tc>
      </w:tr>
      <w:tr w:rsidR="00093137" w14:paraId="30B46025" w14:textId="77777777" w:rsidTr="00093137">
        <w:tc>
          <w:tcPr>
            <w:tcW w:w="3398" w:type="dxa"/>
          </w:tcPr>
          <w:p w14:paraId="23549EAB" w14:textId="3D60B0B1" w:rsidR="00093137" w:rsidRDefault="00093137" w:rsidP="00093137">
            <w:pPr>
              <w:pStyle w:val="aa"/>
              <w:tabs>
                <w:tab w:val="left" w:pos="709"/>
                <w:tab w:val="left" w:pos="1134"/>
              </w:tabs>
              <w:spacing w:line="360" w:lineRule="auto"/>
              <w:rPr>
                <w:b w:val="0"/>
                <w:szCs w:val="28"/>
              </w:rPr>
            </w:pPr>
            <w:r>
              <w:rPr>
                <w:b w:val="0"/>
                <w:szCs w:val="28"/>
              </w:rPr>
              <w:t>2</w:t>
            </w:r>
          </w:p>
        </w:tc>
        <w:tc>
          <w:tcPr>
            <w:tcW w:w="3398" w:type="dxa"/>
          </w:tcPr>
          <w:p w14:paraId="0057D6F9" w14:textId="77777777" w:rsidR="00093137" w:rsidRDefault="00093137" w:rsidP="00093137">
            <w:pPr>
              <w:pStyle w:val="aa"/>
              <w:tabs>
                <w:tab w:val="left" w:pos="709"/>
                <w:tab w:val="left" w:pos="1134"/>
              </w:tabs>
              <w:spacing w:line="360" w:lineRule="auto"/>
              <w:rPr>
                <w:b w:val="0"/>
                <w:szCs w:val="28"/>
              </w:rPr>
            </w:pPr>
          </w:p>
        </w:tc>
        <w:tc>
          <w:tcPr>
            <w:tcW w:w="3399" w:type="dxa"/>
          </w:tcPr>
          <w:p w14:paraId="44DEC18F" w14:textId="77777777" w:rsidR="00093137" w:rsidRDefault="00093137" w:rsidP="00093137">
            <w:pPr>
              <w:pStyle w:val="aa"/>
              <w:tabs>
                <w:tab w:val="left" w:pos="709"/>
                <w:tab w:val="left" w:pos="1134"/>
              </w:tabs>
              <w:spacing w:line="360" w:lineRule="auto"/>
              <w:rPr>
                <w:b w:val="0"/>
                <w:szCs w:val="28"/>
              </w:rPr>
            </w:pPr>
          </w:p>
        </w:tc>
      </w:tr>
      <w:tr w:rsidR="00093137" w14:paraId="44AFDBAA" w14:textId="77777777" w:rsidTr="00093137">
        <w:tc>
          <w:tcPr>
            <w:tcW w:w="3398" w:type="dxa"/>
          </w:tcPr>
          <w:p w14:paraId="12D94176" w14:textId="4691FB05" w:rsidR="00093137" w:rsidRDefault="00093137" w:rsidP="00093137">
            <w:pPr>
              <w:pStyle w:val="aa"/>
              <w:tabs>
                <w:tab w:val="left" w:pos="709"/>
                <w:tab w:val="left" w:pos="1134"/>
              </w:tabs>
              <w:spacing w:line="360" w:lineRule="auto"/>
              <w:rPr>
                <w:b w:val="0"/>
                <w:szCs w:val="28"/>
              </w:rPr>
            </w:pPr>
            <w:r>
              <w:rPr>
                <w:b w:val="0"/>
                <w:szCs w:val="28"/>
              </w:rPr>
              <w:t>…</w:t>
            </w:r>
          </w:p>
        </w:tc>
        <w:tc>
          <w:tcPr>
            <w:tcW w:w="3398" w:type="dxa"/>
          </w:tcPr>
          <w:p w14:paraId="33B1136D" w14:textId="77777777" w:rsidR="00093137" w:rsidRDefault="00093137" w:rsidP="00093137">
            <w:pPr>
              <w:pStyle w:val="aa"/>
              <w:tabs>
                <w:tab w:val="left" w:pos="709"/>
                <w:tab w:val="left" w:pos="1134"/>
              </w:tabs>
              <w:spacing w:line="360" w:lineRule="auto"/>
              <w:rPr>
                <w:b w:val="0"/>
                <w:szCs w:val="28"/>
              </w:rPr>
            </w:pPr>
          </w:p>
        </w:tc>
        <w:tc>
          <w:tcPr>
            <w:tcW w:w="3399" w:type="dxa"/>
          </w:tcPr>
          <w:p w14:paraId="2B4301FC" w14:textId="77777777" w:rsidR="00093137" w:rsidRDefault="00093137" w:rsidP="00093137">
            <w:pPr>
              <w:pStyle w:val="aa"/>
              <w:tabs>
                <w:tab w:val="left" w:pos="709"/>
                <w:tab w:val="left" w:pos="1134"/>
              </w:tabs>
              <w:spacing w:line="360" w:lineRule="auto"/>
              <w:rPr>
                <w:b w:val="0"/>
                <w:szCs w:val="28"/>
              </w:rPr>
            </w:pPr>
          </w:p>
        </w:tc>
      </w:tr>
      <w:tr w:rsidR="00093137" w14:paraId="2A04A13C" w14:textId="77777777" w:rsidTr="00093137">
        <w:tc>
          <w:tcPr>
            <w:tcW w:w="3398" w:type="dxa"/>
          </w:tcPr>
          <w:p w14:paraId="298AEEA9" w14:textId="6957BF23" w:rsidR="00093137" w:rsidRPr="00093137" w:rsidRDefault="00093137" w:rsidP="00093137">
            <w:pPr>
              <w:pStyle w:val="aa"/>
              <w:tabs>
                <w:tab w:val="left" w:pos="709"/>
                <w:tab w:val="left" w:pos="1134"/>
              </w:tabs>
              <w:spacing w:line="360" w:lineRule="auto"/>
              <w:rPr>
                <w:b w:val="0"/>
                <w:szCs w:val="28"/>
              </w:rPr>
            </w:pPr>
            <w:proofErr w:type="gramStart"/>
            <w:r>
              <w:rPr>
                <w:b w:val="0"/>
                <w:szCs w:val="28"/>
                <w:lang w:val="en-US"/>
              </w:rPr>
              <w:t>n</w:t>
            </w:r>
            <w:proofErr w:type="gramEnd"/>
          </w:p>
        </w:tc>
        <w:tc>
          <w:tcPr>
            <w:tcW w:w="3398" w:type="dxa"/>
          </w:tcPr>
          <w:p w14:paraId="51F2A46E" w14:textId="77777777" w:rsidR="00093137" w:rsidRDefault="00093137" w:rsidP="00093137">
            <w:pPr>
              <w:pStyle w:val="aa"/>
              <w:tabs>
                <w:tab w:val="left" w:pos="709"/>
                <w:tab w:val="left" w:pos="1134"/>
              </w:tabs>
              <w:spacing w:line="360" w:lineRule="auto"/>
              <w:rPr>
                <w:b w:val="0"/>
                <w:szCs w:val="28"/>
              </w:rPr>
            </w:pPr>
          </w:p>
        </w:tc>
        <w:tc>
          <w:tcPr>
            <w:tcW w:w="3399" w:type="dxa"/>
          </w:tcPr>
          <w:p w14:paraId="649B0466" w14:textId="77777777" w:rsidR="00093137" w:rsidRDefault="00093137" w:rsidP="00093137">
            <w:pPr>
              <w:pStyle w:val="aa"/>
              <w:tabs>
                <w:tab w:val="left" w:pos="709"/>
                <w:tab w:val="left" w:pos="1134"/>
              </w:tabs>
              <w:spacing w:line="360" w:lineRule="auto"/>
              <w:rPr>
                <w:b w:val="0"/>
                <w:szCs w:val="28"/>
              </w:rPr>
            </w:pPr>
          </w:p>
        </w:tc>
      </w:tr>
    </w:tbl>
    <w:p w14:paraId="151ED744" w14:textId="77777777" w:rsidR="00490F45" w:rsidRPr="00A86CED" w:rsidRDefault="00490F45" w:rsidP="00490F45">
      <w:pPr>
        <w:pStyle w:val="aa"/>
        <w:tabs>
          <w:tab w:val="left" w:pos="709"/>
          <w:tab w:val="left" w:pos="1134"/>
        </w:tabs>
        <w:spacing w:line="360" w:lineRule="auto"/>
        <w:ind w:firstLine="709"/>
        <w:jc w:val="both"/>
        <w:rPr>
          <w:b w:val="0"/>
          <w:szCs w:val="28"/>
        </w:rPr>
      </w:pPr>
    </w:p>
    <w:p w14:paraId="7CAAA0CB" w14:textId="205F6690" w:rsidR="00B433F4" w:rsidRPr="007E7667" w:rsidRDefault="00E66850" w:rsidP="007E7667">
      <w:pPr>
        <w:pStyle w:val="aa"/>
        <w:spacing w:line="360" w:lineRule="auto"/>
        <w:ind w:firstLine="709"/>
        <w:jc w:val="both"/>
        <w:rPr>
          <w:b w:val="0"/>
          <w:i/>
          <w:szCs w:val="28"/>
        </w:rPr>
      </w:pPr>
      <w:r w:rsidRPr="003551D1">
        <w:rPr>
          <w:b w:val="0"/>
          <w:i/>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4D5B3D">
        <w:rPr>
          <w:b w:val="0"/>
          <w:i/>
          <w:szCs w:val="28"/>
        </w:rPr>
        <w:t>К</w:t>
      </w:r>
      <w:r w:rsidR="00666756">
        <w:rPr>
          <w:b w:val="0"/>
          <w:i/>
          <w:szCs w:val="28"/>
        </w:rPr>
        <w:t>афедры</w:t>
      </w:r>
      <w:r w:rsidRPr="003551D1">
        <w:rPr>
          <w:b w:val="0"/>
          <w:i/>
          <w:szCs w:val="28"/>
        </w:rPr>
        <w:t xml:space="preserve"> анализа данных и машинного обучения</w:t>
      </w:r>
      <w:r w:rsidR="004D5B3D">
        <w:rPr>
          <w:b w:val="0"/>
          <w:i/>
          <w:szCs w:val="28"/>
        </w:rPr>
        <w:t xml:space="preserve"> Факультета информационных технологий и анализа больших данных</w:t>
      </w:r>
      <w:r w:rsidR="00F5686F" w:rsidRPr="003551D1">
        <w:rPr>
          <w:b w:val="0"/>
          <w:i/>
          <w:szCs w:val="28"/>
        </w:rPr>
        <w:t>.</w:t>
      </w:r>
    </w:p>
    <w:p w14:paraId="020846A5" w14:textId="3AE80143" w:rsidR="00E1632C" w:rsidRPr="007E7667" w:rsidRDefault="00B3167E" w:rsidP="005D03ED">
      <w:pPr>
        <w:pStyle w:val="1"/>
      </w:pPr>
      <w:bookmarkStart w:id="46" w:name="_Toc90828258"/>
      <w:bookmarkStart w:id="47" w:name="_Toc90833618"/>
      <w:bookmarkStart w:id="48" w:name="_Toc91027403"/>
      <w:bookmarkStart w:id="49" w:name="_Toc164078537"/>
      <w:r>
        <w:t xml:space="preserve">7. </w:t>
      </w:r>
      <w:r w:rsidR="00E1632C" w:rsidRPr="00FB1DF2">
        <w:t>Фонд оценочных средств для проведения промежуточной аттестации</w:t>
      </w:r>
      <w:r w:rsidR="00E1632C" w:rsidRPr="005532E3">
        <w:t xml:space="preserve"> обучающихся по дисциплине</w:t>
      </w:r>
      <w:bookmarkEnd w:id="46"/>
      <w:bookmarkEnd w:id="47"/>
      <w:bookmarkEnd w:id="48"/>
      <w:bookmarkEnd w:id="49"/>
    </w:p>
    <w:p w14:paraId="0A74A6CB" w14:textId="37E2DDC6" w:rsidR="007803EE" w:rsidRPr="00FB747C" w:rsidRDefault="00A855E8" w:rsidP="00FB747C">
      <w:pPr>
        <w:spacing w:line="360" w:lineRule="auto"/>
        <w:ind w:firstLine="709"/>
        <w:jc w:val="both"/>
        <w:rPr>
          <w:b/>
          <w:iCs/>
          <w:szCs w:val="28"/>
        </w:rPr>
      </w:pPr>
      <w:r w:rsidRPr="00A855E8">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7803EE">
        <w:rPr>
          <w:b/>
          <w:szCs w:val="28"/>
        </w:rPr>
        <w:t xml:space="preserve">2. </w:t>
      </w:r>
      <w:r w:rsidRPr="007803EE">
        <w:rPr>
          <w:b/>
          <w:iCs/>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95878ED" w14:textId="4B4EDB98" w:rsidR="00E97C47" w:rsidRPr="00FB747C" w:rsidRDefault="00A855E8" w:rsidP="00FB747C">
      <w:pPr>
        <w:spacing w:line="360" w:lineRule="auto"/>
        <w:ind w:firstLine="709"/>
        <w:jc w:val="center"/>
        <w:rPr>
          <w:b/>
          <w:bCs/>
          <w:szCs w:val="28"/>
        </w:rPr>
      </w:pPr>
      <w:r w:rsidRPr="00A855E8">
        <w:rPr>
          <w:b/>
          <w:bCs/>
          <w:szCs w:val="28"/>
        </w:rPr>
        <w:t>Типовые контрольные задания или иные материалы, необходимые для оценки индикаторов достижения компетенций, умений и знаний</w:t>
      </w:r>
    </w:p>
    <w:p w14:paraId="08DA1692" w14:textId="6B22991A" w:rsidR="00E1632C" w:rsidRPr="004D5B3D" w:rsidRDefault="00E97C47" w:rsidP="00A47062">
      <w:pPr>
        <w:spacing w:line="276" w:lineRule="auto"/>
        <w:jc w:val="right"/>
        <w:rPr>
          <w:sz w:val="24"/>
          <w:szCs w:val="28"/>
        </w:rPr>
      </w:pPr>
      <w:r w:rsidRPr="004D5B3D">
        <w:rPr>
          <w:sz w:val="24"/>
          <w:szCs w:val="28"/>
        </w:rPr>
        <w:t>Таблица 6</w:t>
      </w:r>
    </w:p>
    <w:p w14:paraId="61C8B05C" w14:textId="77777777" w:rsidR="00E97C47" w:rsidRPr="00007F07" w:rsidRDefault="00E97C47" w:rsidP="00A47062">
      <w:pPr>
        <w:spacing w:line="276" w:lineRule="auto"/>
        <w:rPr>
          <w:szCs w:val="28"/>
        </w:rPr>
      </w:pPr>
    </w:p>
    <w:tbl>
      <w:tblPr>
        <w:tblStyle w:val="a7"/>
        <w:tblW w:w="10201" w:type="dxa"/>
        <w:tblLook w:val="04A0" w:firstRow="1" w:lastRow="0" w:firstColumn="1" w:lastColumn="0" w:noHBand="0" w:noVBand="1"/>
      </w:tblPr>
      <w:tblGrid>
        <w:gridCol w:w="2203"/>
        <w:gridCol w:w="2224"/>
        <w:gridCol w:w="2819"/>
        <w:gridCol w:w="2955"/>
      </w:tblGrid>
      <w:tr w:rsidR="009A1F56" w:rsidRPr="00B653DE" w14:paraId="2F144290" w14:textId="77777777" w:rsidTr="006F3AFB">
        <w:tc>
          <w:tcPr>
            <w:tcW w:w="2203" w:type="dxa"/>
          </w:tcPr>
          <w:p w14:paraId="31A0A267" w14:textId="77777777" w:rsidR="00E1632C" w:rsidRPr="00B653DE" w:rsidRDefault="00E1632C" w:rsidP="00A47062">
            <w:pPr>
              <w:spacing w:line="276" w:lineRule="auto"/>
              <w:jc w:val="both"/>
              <w:rPr>
                <w:b/>
                <w:bCs/>
                <w:sz w:val="24"/>
                <w:szCs w:val="24"/>
              </w:rPr>
            </w:pPr>
            <w:r w:rsidRPr="00B653DE">
              <w:rPr>
                <w:b/>
                <w:bCs/>
                <w:sz w:val="24"/>
                <w:szCs w:val="24"/>
              </w:rPr>
              <w:t xml:space="preserve">Наименование компетенции </w:t>
            </w:r>
          </w:p>
        </w:tc>
        <w:tc>
          <w:tcPr>
            <w:tcW w:w="2224" w:type="dxa"/>
          </w:tcPr>
          <w:p w14:paraId="7A830834" w14:textId="2C05F729" w:rsidR="00E1632C" w:rsidRPr="00B653DE" w:rsidRDefault="00E1632C" w:rsidP="00A47062">
            <w:pPr>
              <w:spacing w:line="276" w:lineRule="auto"/>
              <w:jc w:val="both"/>
              <w:rPr>
                <w:b/>
                <w:bCs/>
                <w:sz w:val="24"/>
                <w:szCs w:val="24"/>
              </w:rPr>
            </w:pPr>
            <w:r w:rsidRPr="00B653DE">
              <w:rPr>
                <w:b/>
                <w:bCs/>
                <w:sz w:val="24"/>
                <w:szCs w:val="24"/>
              </w:rPr>
              <w:t xml:space="preserve">Наименование индикаторов достижения компетенции </w:t>
            </w:r>
          </w:p>
        </w:tc>
        <w:tc>
          <w:tcPr>
            <w:tcW w:w="2819" w:type="dxa"/>
          </w:tcPr>
          <w:p w14:paraId="0FDEBB57" w14:textId="7BE7A0B4" w:rsidR="00E1632C" w:rsidRPr="00B653DE" w:rsidRDefault="00E1632C" w:rsidP="00A47062">
            <w:pPr>
              <w:spacing w:line="276" w:lineRule="auto"/>
              <w:jc w:val="both"/>
              <w:rPr>
                <w:b/>
                <w:bCs/>
                <w:sz w:val="24"/>
                <w:szCs w:val="24"/>
              </w:rPr>
            </w:pPr>
            <w:r w:rsidRPr="00B653DE">
              <w:rPr>
                <w:b/>
                <w:bCs/>
                <w:sz w:val="24"/>
                <w:szCs w:val="24"/>
              </w:rPr>
              <w:t>Результаты обучения (умения и знания), соотнесенные с индикаторами достижения компетенции</w:t>
            </w:r>
          </w:p>
        </w:tc>
        <w:tc>
          <w:tcPr>
            <w:tcW w:w="2955" w:type="dxa"/>
          </w:tcPr>
          <w:p w14:paraId="6EC5A33D" w14:textId="77777777" w:rsidR="00E1632C" w:rsidRPr="00B653DE" w:rsidRDefault="00E1632C" w:rsidP="00A47062">
            <w:pPr>
              <w:spacing w:line="276" w:lineRule="auto"/>
              <w:jc w:val="both"/>
              <w:rPr>
                <w:b/>
                <w:bCs/>
                <w:sz w:val="24"/>
                <w:szCs w:val="24"/>
              </w:rPr>
            </w:pPr>
            <w:r w:rsidRPr="00B653DE">
              <w:rPr>
                <w:b/>
                <w:bCs/>
                <w:sz w:val="24"/>
                <w:szCs w:val="24"/>
              </w:rPr>
              <w:t>Типовые контрольные задания</w:t>
            </w:r>
          </w:p>
        </w:tc>
      </w:tr>
      <w:tr w:rsidR="00322A06" w:rsidRPr="005773F3" w14:paraId="004A5413" w14:textId="77777777" w:rsidTr="00DE107C">
        <w:trPr>
          <w:trHeight w:val="3109"/>
        </w:trPr>
        <w:tc>
          <w:tcPr>
            <w:tcW w:w="2203" w:type="dxa"/>
            <w:vMerge w:val="restart"/>
          </w:tcPr>
          <w:p w14:paraId="42970F1A" w14:textId="77777777" w:rsidR="00322A06" w:rsidRPr="00DE107C" w:rsidRDefault="00322A06" w:rsidP="00A47062">
            <w:pPr>
              <w:tabs>
                <w:tab w:val="left" w:pos="540"/>
              </w:tabs>
              <w:spacing w:line="276" w:lineRule="auto"/>
              <w:contextualSpacing/>
              <w:rPr>
                <w:bCs/>
                <w:sz w:val="24"/>
                <w:szCs w:val="24"/>
              </w:rPr>
            </w:pPr>
            <w:r w:rsidRPr="00DE107C">
              <w:rPr>
                <w:bCs/>
                <w:sz w:val="24"/>
                <w:szCs w:val="24"/>
              </w:rPr>
              <w:t xml:space="preserve">ПК-4 </w:t>
            </w:r>
          </w:p>
          <w:p w14:paraId="3B9C28B5" w14:textId="4D9AB177" w:rsidR="00322A06" w:rsidRPr="00DE107C" w:rsidRDefault="00322A06" w:rsidP="00A47062">
            <w:pPr>
              <w:tabs>
                <w:tab w:val="left" w:pos="540"/>
              </w:tabs>
              <w:spacing w:line="276" w:lineRule="auto"/>
              <w:contextualSpacing/>
              <w:rPr>
                <w:sz w:val="24"/>
                <w:szCs w:val="24"/>
              </w:rPr>
            </w:pPr>
            <w:r w:rsidRPr="00DE107C">
              <w:rPr>
                <w:sz w:val="24"/>
                <w:szCs w:val="24"/>
              </w:rPr>
              <w:t xml:space="preserve">Способность проектирования систем сбора данных, а также их настройка посредством организации </w:t>
            </w:r>
          </w:p>
          <w:p w14:paraId="374A5B44" w14:textId="70D27AFF" w:rsidR="00322A06" w:rsidRPr="00DE107C" w:rsidRDefault="00322A06" w:rsidP="00A47062">
            <w:pPr>
              <w:spacing w:line="276" w:lineRule="auto"/>
              <w:rPr>
                <w:sz w:val="24"/>
                <w:szCs w:val="24"/>
              </w:rPr>
            </w:pPr>
            <w:r w:rsidRPr="00DE107C">
              <w:rPr>
                <w:sz w:val="24"/>
                <w:szCs w:val="24"/>
              </w:rPr>
              <w:t>взаимозависимых действий</w:t>
            </w:r>
            <w:r w:rsidRPr="00DE107C">
              <w:rPr>
                <w:sz w:val="24"/>
                <w:szCs w:val="24"/>
              </w:rPr>
              <w:tab/>
            </w:r>
          </w:p>
        </w:tc>
        <w:tc>
          <w:tcPr>
            <w:tcW w:w="2224" w:type="dxa"/>
          </w:tcPr>
          <w:p w14:paraId="6D62905C" w14:textId="77777777" w:rsidR="00322A06" w:rsidRPr="00DE107C" w:rsidRDefault="00322A06" w:rsidP="00CC2F3D">
            <w:pPr>
              <w:widowControl/>
              <w:autoSpaceDE/>
              <w:autoSpaceDN/>
              <w:adjustRightInd/>
              <w:contextualSpacing/>
              <w:jc w:val="both"/>
              <w:rPr>
                <w:sz w:val="24"/>
                <w:szCs w:val="24"/>
              </w:rPr>
            </w:pPr>
            <w:r w:rsidRPr="00DE107C">
              <w:rPr>
                <w:sz w:val="24"/>
                <w:szCs w:val="24"/>
              </w:rPr>
              <w:t>1.Проводит мероприятия по систематизации операций по обработке больших данных в действующей и развивающейся инфраструктуре предприятий.</w:t>
            </w:r>
          </w:p>
          <w:p w14:paraId="3A9C0816" w14:textId="0F3F5C71" w:rsidR="00322A06" w:rsidRPr="00DE107C" w:rsidRDefault="00322A06" w:rsidP="00A47062">
            <w:pPr>
              <w:spacing w:line="276" w:lineRule="auto"/>
              <w:rPr>
                <w:strike/>
                <w:sz w:val="24"/>
                <w:szCs w:val="24"/>
                <w:highlight w:val="yellow"/>
              </w:rPr>
            </w:pPr>
          </w:p>
        </w:tc>
        <w:tc>
          <w:tcPr>
            <w:tcW w:w="2819" w:type="dxa"/>
            <w:shd w:val="clear" w:color="auto" w:fill="auto"/>
          </w:tcPr>
          <w:p w14:paraId="7315DD98" w14:textId="14EABD55" w:rsidR="00322A06" w:rsidRDefault="00DE107C" w:rsidP="00A47062">
            <w:pPr>
              <w:spacing w:line="276" w:lineRule="auto"/>
              <w:rPr>
                <w:sz w:val="24"/>
                <w:szCs w:val="24"/>
              </w:rPr>
            </w:pPr>
            <w:r w:rsidRPr="00DE107C">
              <w:rPr>
                <w:b/>
                <w:bCs/>
                <w:i/>
                <w:iCs/>
                <w:sz w:val="24"/>
                <w:szCs w:val="24"/>
              </w:rPr>
              <w:t xml:space="preserve">Знать: </w:t>
            </w:r>
            <w:r w:rsidRPr="00DE107C">
              <w:rPr>
                <w:sz w:val="24"/>
                <w:szCs w:val="24"/>
              </w:rPr>
              <w:t>основы архитектуры вычислительных систем для обработки больших данных</w:t>
            </w:r>
          </w:p>
          <w:p w14:paraId="0C6E232C" w14:textId="7A39CB75" w:rsidR="00DE107C" w:rsidRDefault="00DE107C" w:rsidP="00A47062">
            <w:pPr>
              <w:spacing w:line="276" w:lineRule="auto"/>
              <w:rPr>
                <w:sz w:val="24"/>
                <w:szCs w:val="24"/>
              </w:rPr>
            </w:pPr>
          </w:p>
          <w:p w14:paraId="163F3BB8" w14:textId="77777777" w:rsidR="00DE107C" w:rsidRDefault="00DE107C" w:rsidP="00A47062">
            <w:pPr>
              <w:spacing w:line="276" w:lineRule="auto"/>
              <w:rPr>
                <w:sz w:val="24"/>
                <w:szCs w:val="24"/>
              </w:rPr>
            </w:pPr>
          </w:p>
          <w:p w14:paraId="0EEEF94E" w14:textId="1DEC7FAC" w:rsidR="00DE107C" w:rsidRPr="00DE107C" w:rsidRDefault="00DE107C" w:rsidP="00A47062">
            <w:pPr>
              <w:spacing w:line="276" w:lineRule="auto"/>
              <w:rPr>
                <w:b/>
                <w:bCs/>
                <w:i/>
                <w:iCs/>
                <w:strike/>
                <w:sz w:val="24"/>
                <w:szCs w:val="24"/>
                <w:highlight w:val="yellow"/>
              </w:rPr>
            </w:pPr>
            <w:r w:rsidRPr="00DE107C">
              <w:rPr>
                <w:b/>
                <w:bCs/>
                <w:i/>
                <w:iCs/>
                <w:sz w:val="24"/>
                <w:szCs w:val="24"/>
              </w:rPr>
              <w:t>Уметь:</w:t>
            </w:r>
            <w:r>
              <w:rPr>
                <w:b/>
                <w:bCs/>
                <w:i/>
                <w:iCs/>
                <w:sz w:val="24"/>
                <w:szCs w:val="24"/>
              </w:rPr>
              <w:t xml:space="preserve"> </w:t>
            </w:r>
            <w:r w:rsidRPr="00DE107C">
              <w:rPr>
                <w:sz w:val="24"/>
                <w:szCs w:val="24"/>
              </w:rPr>
              <w:t>настраивать и оптимизировать процессы обработки больших данных</w:t>
            </w:r>
          </w:p>
        </w:tc>
        <w:tc>
          <w:tcPr>
            <w:tcW w:w="2955" w:type="dxa"/>
          </w:tcPr>
          <w:p w14:paraId="22802C5B" w14:textId="77777777" w:rsidR="00322A06" w:rsidRDefault="00DE107C" w:rsidP="00A47062">
            <w:pPr>
              <w:spacing w:line="276" w:lineRule="auto"/>
              <w:ind w:left="-47"/>
              <w:contextualSpacing/>
              <w:jc w:val="both"/>
              <w:rPr>
                <w:sz w:val="24"/>
                <w:szCs w:val="24"/>
              </w:rPr>
            </w:pPr>
            <w:r w:rsidRPr="00DE107C">
              <w:rPr>
                <w:sz w:val="24"/>
                <w:szCs w:val="24"/>
              </w:rPr>
              <w:t xml:space="preserve">Определите, из каких основных компонентов должна состоять </w:t>
            </w:r>
            <w:r>
              <w:rPr>
                <w:sz w:val="24"/>
                <w:szCs w:val="24"/>
              </w:rPr>
              <w:t>автоматизированная система управления</w:t>
            </w:r>
            <w:r w:rsidRPr="00DE107C">
              <w:rPr>
                <w:sz w:val="24"/>
                <w:szCs w:val="24"/>
              </w:rPr>
              <w:t xml:space="preserve"> задач и бизнес – процессов</w:t>
            </w:r>
          </w:p>
          <w:p w14:paraId="67BD61A1" w14:textId="77777777" w:rsidR="00DE107C" w:rsidRDefault="00DE107C" w:rsidP="00A47062">
            <w:pPr>
              <w:spacing w:line="276" w:lineRule="auto"/>
              <w:ind w:left="-47"/>
              <w:contextualSpacing/>
              <w:jc w:val="both"/>
              <w:rPr>
                <w:strike/>
                <w:sz w:val="24"/>
                <w:szCs w:val="24"/>
                <w:highlight w:val="yellow"/>
              </w:rPr>
            </w:pPr>
          </w:p>
          <w:p w14:paraId="00DED97D" w14:textId="28D56182" w:rsidR="00DE107C" w:rsidRPr="00CC2F3D" w:rsidRDefault="00DE107C" w:rsidP="00A47062">
            <w:pPr>
              <w:spacing w:line="276" w:lineRule="auto"/>
              <w:ind w:left="-47"/>
              <w:contextualSpacing/>
              <w:jc w:val="both"/>
              <w:rPr>
                <w:strike/>
                <w:sz w:val="24"/>
                <w:szCs w:val="24"/>
                <w:highlight w:val="yellow"/>
              </w:rPr>
            </w:pPr>
            <w:r w:rsidRPr="00DE107C">
              <w:rPr>
                <w:sz w:val="24"/>
                <w:szCs w:val="24"/>
              </w:rPr>
              <w:t xml:space="preserve">Проведите </w:t>
            </w:r>
            <w:r>
              <w:rPr>
                <w:sz w:val="24"/>
                <w:szCs w:val="24"/>
              </w:rPr>
              <w:t>оптимизацию</w:t>
            </w:r>
            <w:r w:rsidRPr="00DE107C">
              <w:rPr>
                <w:sz w:val="24"/>
                <w:szCs w:val="24"/>
              </w:rPr>
              <w:t xml:space="preserve"> методов построения бизнес - процессов</w:t>
            </w:r>
          </w:p>
        </w:tc>
      </w:tr>
      <w:tr w:rsidR="00322A06" w:rsidRPr="005773F3" w14:paraId="6449869F" w14:textId="77777777" w:rsidTr="006F3AFB">
        <w:trPr>
          <w:trHeight w:val="3816"/>
        </w:trPr>
        <w:tc>
          <w:tcPr>
            <w:tcW w:w="2203" w:type="dxa"/>
            <w:vMerge/>
          </w:tcPr>
          <w:p w14:paraId="0D484738" w14:textId="77777777" w:rsidR="00322A06" w:rsidRPr="0092586E" w:rsidRDefault="00322A06" w:rsidP="00A47062">
            <w:pPr>
              <w:spacing w:line="276" w:lineRule="auto"/>
              <w:rPr>
                <w:sz w:val="24"/>
                <w:szCs w:val="24"/>
              </w:rPr>
            </w:pPr>
          </w:p>
        </w:tc>
        <w:tc>
          <w:tcPr>
            <w:tcW w:w="2224" w:type="dxa"/>
          </w:tcPr>
          <w:p w14:paraId="794907DD" w14:textId="77777777" w:rsidR="00322A06" w:rsidRPr="00DE107C" w:rsidRDefault="00322A06" w:rsidP="00CC2F3D">
            <w:pPr>
              <w:widowControl/>
              <w:autoSpaceDE/>
              <w:autoSpaceDN/>
              <w:adjustRightInd/>
              <w:contextualSpacing/>
              <w:jc w:val="both"/>
              <w:rPr>
                <w:sz w:val="24"/>
                <w:szCs w:val="24"/>
              </w:rPr>
            </w:pPr>
            <w:r w:rsidRPr="00DE107C">
              <w:rPr>
                <w:sz w:val="24"/>
                <w:szCs w:val="24"/>
              </w:rPr>
              <w:t>2.Создает детализированные сценарии взаимодействия между компонентами инфраструктуры обработки больших данных компании.</w:t>
            </w:r>
          </w:p>
          <w:p w14:paraId="28E0D5DC" w14:textId="43B4F274" w:rsidR="00322A06" w:rsidRPr="00DE107C" w:rsidRDefault="00322A06" w:rsidP="00A47062">
            <w:pPr>
              <w:spacing w:line="276" w:lineRule="auto"/>
              <w:rPr>
                <w:sz w:val="24"/>
                <w:szCs w:val="24"/>
              </w:rPr>
            </w:pPr>
          </w:p>
        </w:tc>
        <w:tc>
          <w:tcPr>
            <w:tcW w:w="2819" w:type="dxa"/>
          </w:tcPr>
          <w:p w14:paraId="47A739C9" w14:textId="277833B3" w:rsidR="00DE107C" w:rsidRDefault="00D12D0C" w:rsidP="00DE107C">
            <w:pPr>
              <w:spacing w:line="276" w:lineRule="auto"/>
              <w:rPr>
                <w:sz w:val="24"/>
                <w:szCs w:val="24"/>
              </w:rPr>
            </w:pPr>
            <w:r w:rsidRPr="00DE107C">
              <w:rPr>
                <w:b/>
                <w:bCs/>
                <w:i/>
                <w:iCs/>
                <w:sz w:val="24"/>
                <w:szCs w:val="24"/>
              </w:rPr>
              <w:t xml:space="preserve">Знать: </w:t>
            </w:r>
            <w:r w:rsidRPr="00D12D0C">
              <w:rPr>
                <w:sz w:val="24"/>
                <w:szCs w:val="24"/>
              </w:rPr>
              <w:t>принципы работы и основные функции компонентов инфраструктуры обработки больших данных, таких как хранилища данных, системы обработки данных, среды выполнения задач и мониторинга.</w:t>
            </w:r>
          </w:p>
          <w:p w14:paraId="7560B366" w14:textId="77777777" w:rsidR="00DE107C" w:rsidRDefault="00DE107C" w:rsidP="00DE107C">
            <w:pPr>
              <w:spacing w:line="276" w:lineRule="auto"/>
              <w:rPr>
                <w:sz w:val="24"/>
                <w:szCs w:val="24"/>
              </w:rPr>
            </w:pPr>
          </w:p>
          <w:p w14:paraId="19CF5907" w14:textId="77777777" w:rsidR="00DE107C" w:rsidRDefault="00DE107C" w:rsidP="00DE107C">
            <w:pPr>
              <w:spacing w:line="276" w:lineRule="auto"/>
              <w:rPr>
                <w:sz w:val="24"/>
                <w:szCs w:val="24"/>
              </w:rPr>
            </w:pPr>
          </w:p>
          <w:p w14:paraId="54791A55" w14:textId="55888417" w:rsidR="00322A06" w:rsidRPr="00DE107C" w:rsidRDefault="00DE107C" w:rsidP="00DE107C">
            <w:pPr>
              <w:suppressAutoHyphens/>
              <w:spacing w:line="276" w:lineRule="auto"/>
              <w:rPr>
                <w:sz w:val="24"/>
                <w:szCs w:val="24"/>
              </w:rPr>
            </w:pPr>
            <w:r w:rsidRPr="00DE107C">
              <w:rPr>
                <w:b/>
                <w:bCs/>
                <w:i/>
                <w:iCs/>
                <w:sz w:val="24"/>
                <w:szCs w:val="24"/>
              </w:rPr>
              <w:t>Уметь</w:t>
            </w:r>
            <w:r w:rsidR="00D12D0C">
              <w:rPr>
                <w:b/>
                <w:bCs/>
                <w:i/>
                <w:iCs/>
                <w:sz w:val="24"/>
                <w:szCs w:val="24"/>
              </w:rPr>
              <w:t>:</w:t>
            </w:r>
            <w:r w:rsidRPr="00D12D0C">
              <w:rPr>
                <w:sz w:val="24"/>
                <w:szCs w:val="24"/>
              </w:rPr>
              <w:t xml:space="preserve"> </w:t>
            </w:r>
            <w:r w:rsidR="00D12D0C" w:rsidRPr="00D12D0C">
              <w:rPr>
                <w:sz w:val="24"/>
                <w:szCs w:val="24"/>
              </w:rPr>
              <w:t>проектировать и настраивать инфраструктуру обработки больших данных в соответствии с потребностями компании.</w:t>
            </w:r>
          </w:p>
        </w:tc>
        <w:tc>
          <w:tcPr>
            <w:tcW w:w="2955" w:type="dxa"/>
          </w:tcPr>
          <w:p w14:paraId="033E9AA6" w14:textId="77777777" w:rsidR="00322A06" w:rsidRDefault="00D12D0C" w:rsidP="00A47062">
            <w:pPr>
              <w:spacing w:line="276" w:lineRule="auto"/>
              <w:ind w:left="-47"/>
              <w:contextualSpacing/>
              <w:jc w:val="both"/>
              <w:rPr>
                <w:sz w:val="24"/>
                <w:szCs w:val="24"/>
              </w:rPr>
            </w:pPr>
            <w:r>
              <w:rPr>
                <w:sz w:val="24"/>
                <w:szCs w:val="24"/>
              </w:rPr>
              <w:t>Распишите</w:t>
            </w:r>
            <w:r w:rsidRPr="00D12D0C">
              <w:rPr>
                <w:sz w:val="24"/>
                <w:szCs w:val="24"/>
              </w:rPr>
              <w:t xml:space="preserve"> </w:t>
            </w:r>
            <w:proofErr w:type="gramStart"/>
            <w:r>
              <w:rPr>
                <w:sz w:val="24"/>
                <w:szCs w:val="24"/>
              </w:rPr>
              <w:t>поэтапно</w:t>
            </w:r>
            <w:r w:rsidRPr="00D12D0C">
              <w:rPr>
                <w:sz w:val="24"/>
                <w:szCs w:val="24"/>
              </w:rPr>
              <w:t xml:space="preserve"> </w:t>
            </w:r>
            <w:r>
              <w:rPr>
                <w:sz w:val="24"/>
                <w:szCs w:val="24"/>
              </w:rPr>
              <w:t xml:space="preserve"> </w:t>
            </w:r>
            <w:r w:rsidRPr="00D12D0C">
              <w:rPr>
                <w:sz w:val="24"/>
                <w:szCs w:val="24"/>
              </w:rPr>
              <w:t>внедрени</w:t>
            </w:r>
            <w:r>
              <w:rPr>
                <w:sz w:val="24"/>
                <w:szCs w:val="24"/>
              </w:rPr>
              <w:t>е</w:t>
            </w:r>
            <w:proofErr w:type="gramEnd"/>
            <w:r>
              <w:rPr>
                <w:sz w:val="24"/>
                <w:szCs w:val="24"/>
              </w:rPr>
              <w:t xml:space="preserve"> </w:t>
            </w:r>
            <w:r w:rsidRPr="00D12D0C">
              <w:rPr>
                <w:sz w:val="24"/>
                <w:szCs w:val="24"/>
              </w:rPr>
              <w:t xml:space="preserve">информационной системы для </w:t>
            </w:r>
            <w:r>
              <w:rPr>
                <w:sz w:val="24"/>
                <w:szCs w:val="24"/>
              </w:rPr>
              <w:t>автоматизации задач и взаимосвязи между составными частями всего комплекса обработки БД.</w:t>
            </w:r>
          </w:p>
          <w:p w14:paraId="35E0B6CE" w14:textId="77777777" w:rsidR="00D12D0C" w:rsidRDefault="00D12D0C" w:rsidP="00A47062">
            <w:pPr>
              <w:spacing w:line="276" w:lineRule="auto"/>
              <w:ind w:left="-47"/>
              <w:contextualSpacing/>
              <w:jc w:val="both"/>
              <w:rPr>
                <w:sz w:val="24"/>
                <w:szCs w:val="24"/>
              </w:rPr>
            </w:pPr>
          </w:p>
          <w:p w14:paraId="742887E6" w14:textId="77777777" w:rsidR="00D12D0C" w:rsidRDefault="00D12D0C" w:rsidP="00A47062">
            <w:pPr>
              <w:spacing w:line="276" w:lineRule="auto"/>
              <w:ind w:left="-47"/>
              <w:contextualSpacing/>
              <w:jc w:val="both"/>
              <w:rPr>
                <w:sz w:val="24"/>
                <w:szCs w:val="24"/>
              </w:rPr>
            </w:pPr>
          </w:p>
          <w:p w14:paraId="5C590336" w14:textId="77777777" w:rsidR="00D12D0C" w:rsidRDefault="00D12D0C" w:rsidP="00A47062">
            <w:pPr>
              <w:spacing w:line="276" w:lineRule="auto"/>
              <w:ind w:left="-47"/>
              <w:contextualSpacing/>
              <w:jc w:val="both"/>
              <w:rPr>
                <w:sz w:val="24"/>
                <w:szCs w:val="24"/>
              </w:rPr>
            </w:pPr>
          </w:p>
          <w:p w14:paraId="02FC294B" w14:textId="77777777" w:rsidR="00D12D0C" w:rsidRDefault="00D12D0C" w:rsidP="00A47062">
            <w:pPr>
              <w:spacing w:line="276" w:lineRule="auto"/>
              <w:ind w:left="-47"/>
              <w:contextualSpacing/>
              <w:jc w:val="both"/>
              <w:rPr>
                <w:sz w:val="24"/>
                <w:szCs w:val="24"/>
              </w:rPr>
            </w:pPr>
          </w:p>
          <w:p w14:paraId="192392BD" w14:textId="77777777" w:rsidR="00D12D0C" w:rsidRDefault="00D12D0C" w:rsidP="00A47062">
            <w:pPr>
              <w:spacing w:line="276" w:lineRule="auto"/>
              <w:ind w:left="-47"/>
              <w:contextualSpacing/>
              <w:jc w:val="both"/>
              <w:rPr>
                <w:sz w:val="24"/>
                <w:szCs w:val="24"/>
              </w:rPr>
            </w:pPr>
          </w:p>
          <w:p w14:paraId="7F32CDC3" w14:textId="77777777" w:rsidR="00D12D0C" w:rsidRDefault="00D12D0C" w:rsidP="00A47062">
            <w:pPr>
              <w:spacing w:line="276" w:lineRule="auto"/>
              <w:ind w:left="-47"/>
              <w:contextualSpacing/>
              <w:jc w:val="both"/>
              <w:rPr>
                <w:sz w:val="24"/>
                <w:szCs w:val="24"/>
              </w:rPr>
            </w:pPr>
          </w:p>
          <w:p w14:paraId="44F41EAC" w14:textId="03DDE001" w:rsidR="00D12D0C" w:rsidRPr="00DE107C" w:rsidRDefault="00D12D0C" w:rsidP="00A47062">
            <w:pPr>
              <w:spacing w:line="276" w:lineRule="auto"/>
              <w:ind w:left="-47"/>
              <w:contextualSpacing/>
              <w:jc w:val="both"/>
              <w:rPr>
                <w:sz w:val="24"/>
                <w:szCs w:val="24"/>
              </w:rPr>
            </w:pPr>
            <w:r w:rsidRPr="00D12D0C">
              <w:rPr>
                <w:sz w:val="24"/>
                <w:szCs w:val="24"/>
              </w:rPr>
              <w:t>Проведите анализ корпоративной информационной системы в соответствии с методологией проектирования систем поиска/сбора данных</w:t>
            </w:r>
          </w:p>
        </w:tc>
      </w:tr>
      <w:tr w:rsidR="00322A06" w:rsidRPr="005773F3" w14:paraId="42D15E51" w14:textId="77777777" w:rsidTr="00CC2F3D">
        <w:trPr>
          <w:trHeight w:val="1846"/>
        </w:trPr>
        <w:tc>
          <w:tcPr>
            <w:tcW w:w="2203" w:type="dxa"/>
            <w:vMerge/>
          </w:tcPr>
          <w:p w14:paraId="144FE2DE" w14:textId="77777777" w:rsidR="00322A06" w:rsidRPr="0092586E" w:rsidRDefault="00322A06" w:rsidP="00A47062">
            <w:pPr>
              <w:spacing w:line="276" w:lineRule="auto"/>
              <w:rPr>
                <w:sz w:val="24"/>
                <w:szCs w:val="24"/>
              </w:rPr>
            </w:pPr>
          </w:p>
        </w:tc>
        <w:tc>
          <w:tcPr>
            <w:tcW w:w="2224" w:type="dxa"/>
          </w:tcPr>
          <w:p w14:paraId="01BF9F9A" w14:textId="77777777" w:rsidR="00322A06" w:rsidRPr="00D12D0C" w:rsidRDefault="00322A06" w:rsidP="00CC2F3D">
            <w:pPr>
              <w:widowControl/>
              <w:autoSpaceDE/>
              <w:autoSpaceDN/>
              <w:adjustRightInd/>
              <w:contextualSpacing/>
              <w:jc w:val="both"/>
              <w:rPr>
                <w:sz w:val="24"/>
                <w:szCs w:val="24"/>
              </w:rPr>
            </w:pPr>
            <w:r w:rsidRPr="00D12D0C">
              <w:rPr>
                <w:sz w:val="24"/>
                <w:szCs w:val="24"/>
              </w:rPr>
              <w:t>3.Планирует потенциальные результаты и риски взаимодействия сервисов компании.</w:t>
            </w:r>
          </w:p>
          <w:p w14:paraId="57BF0F33" w14:textId="77777777" w:rsidR="00322A06" w:rsidRPr="00D12D0C" w:rsidRDefault="00322A06" w:rsidP="00A47062">
            <w:pPr>
              <w:spacing w:line="276" w:lineRule="auto"/>
              <w:rPr>
                <w:sz w:val="24"/>
                <w:szCs w:val="24"/>
              </w:rPr>
            </w:pPr>
          </w:p>
        </w:tc>
        <w:tc>
          <w:tcPr>
            <w:tcW w:w="2819" w:type="dxa"/>
          </w:tcPr>
          <w:p w14:paraId="4FBFD40C" w14:textId="74C12CDA" w:rsidR="00D12D0C" w:rsidRPr="00D12D0C" w:rsidRDefault="00D12D0C" w:rsidP="00A47062">
            <w:pPr>
              <w:suppressAutoHyphens/>
              <w:spacing w:line="276" w:lineRule="auto"/>
              <w:jc w:val="both"/>
              <w:rPr>
                <w:sz w:val="24"/>
                <w:szCs w:val="24"/>
              </w:rPr>
            </w:pPr>
            <w:r w:rsidRPr="00DE107C">
              <w:rPr>
                <w:b/>
                <w:bCs/>
                <w:i/>
                <w:iCs/>
                <w:sz w:val="24"/>
                <w:szCs w:val="24"/>
              </w:rPr>
              <w:t xml:space="preserve">Знать: </w:t>
            </w:r>
            <w:r w:rsidRPr="00D12D0C">
              <w:rPr>
                <w:sz w:val="24"/>
                <w:szCs w:val="24"/>
              </w:rPr>
              <w:t>возможные проблемы и уязвимости каждого компонента, и способы их решения.</w:t>
            </w:r>
          </w:p>
          <w:p w14:paraId="060F4DFC" w14:textId="508D567D" w:rsidR="00D12D0C" w:rsidRDefault="00D12D0C" w:rsidP="00A47062">
            <w:pPr>
              <w:suppressAutoHyphens/>
              <w:spacing w:line="276" w:lineRule="auto"/>
              <w:jc w:val="both"/>
              <w:rPr>
                <w:b/>
                <w:bCs/>
                <w:i/>
                <w:iCs/>
                <w:sz w:val="24"/>
                <w:szCs w:val="24"/>
              </w:rPr>
            </w:pPr>
          </w:p>
          <w:p w14:paraId="593BC6E3" w14:textId="6549C542" w:rsidR="00024AC6" w:rsidRDefault="00024AC6" w:rsidP="00A47062">
            <w:pPr>
              <w:suppressAutoHyphens/>
              <w:spacing w:line="276" w:lineRule="auto"/>
              <w:jc w:val="both"/>
              <w:rPr>
                <w:b/>
                <w:bCs/>
                <w:i/>
                <w:iCs/>
                <w:sz w:val="24"/>
                <w:szCs w:val="24"/>
              </w:rPr>
            </w:pPr>
          </w:p>
          <w:p w14:paraId="5A216A2A" w14:textId="77777777" w:rsidR="00024AC6" w:rsidRDefault="00024AC6" w:rsidP="00A47062">
            <w:pPr>
              <w:suppressAutoHyphens/>
              <w:spacing w:line="276" w:lineRule="auto"/>
              <w:jc w:val="both"/>
              <w:rPr>
                <w:b/>
                <w:bCs/>
                <w:i/>
                <w:iCs/>
                <w:sz w:val="24"/>
                <w:szCs w:val="24"/>
              </w:rPr>
            </w:pPr>
          </w:p>
          <w:p w14:paraId="57B70C57" w14:textId="0D36B01F" w:rsidR="00322A06" w:rsidRPr="00CC2F3D" w:rsidRDefault="00D12D0C" w:rsidP="00A47062">
            <w:pPr>
              <w:suppressAutoHyphens/>
              <w:spacing w:line="276" w:lineRule="auto"/>
              <w:jc w:val="both"/>
              <w:rPr>
                <w:b/>
                <w:bCs/>
                <w:i/>
                <w:strike/>
                <w:sz w:val="24"/>
                <w:szCs w:val="24"/>
              </w:rPr>
            </w:pPr>
            <w:r w:rsidRPr="00DE107C">
              <w:rPr>
                <w:b/>
                <w:bCs/>
                <w:i/>
                <w:iCs/>
                <w:sz w:val="24"/>
                <w:szCs w:val="24"/>
              </w:rPr>
              <w:t>Уметь:</w:t>
            </w:r>
            <w:r>
              <w:rPr>
                <w:b/>
                <w:bCs/>
                <w:i/>
                <w:iCs/>
                <w:sz w:val="24"/>
                <w:szCs w:val="24"/>
              </w:rPr>
              <w:t xml:space="preserve"> </w:t>
            </w:r>
            <w:r w:rsidRPr="00D12D0C">
              <w:rPr>
                <w:sz w:val="24"/>
                <w:szCs w:val="24"/>
              </w:rPr>
              <w:t>создавать детальные сценарии взаимодействия между компонентами инфраструктуры и разрабатывать планы действий для минимизации рисков и устранения проблем</w:t>
            </w:r>
          </w:p>
        </w:tc>
        <w:tc>
          <w:tcPr>
            <w:tcW w:w="2955" w:type="dxa"/>
          </w:tcPr>
          <w:p w14:paraId="4E7FB610" w14:textId="77777777" w:rsidR="00322A06" w:rsidRDefault="00024AC6" w:rsidP="00A47062">
            <w:pPr>
              <w:widowControl/>
              <w:autoSpaceDE/>
              <w:autoSpaceDN/>
              <w:adjustRightInd/>
              <w:spacing w:line="276" w:lineRule="auto"/>
              <w:ind w:left="-47"/>
              <w:contextualSpacing/>
              <w:jc w:val="both"/>
              <w:rPr>
                <w:sz w:val="24"/>
                <w:szCs w:val="24"/>
              </w:rPr>
            </w:pPr>
            <w:r w:rsidRPr="00024AC6">
              <w:rPr>
                <w:sz w:val="24"/>
                <w:szCs w:val="24"/>
              </w:rPr>
              <w:t>После</w:t>
            </w:r>
            <w:r>
              <w:rPr>
                <w:sz w:val="24"/>
                <w:szCs w:val="24"/>
              </w:rPr>
              <w:t xml:space="preserve"> проведения анализа </w:t>
            </w:r>
            <w:r w:rsidRPr="00D12D0C">
              <w:rPr>
                <w:sz w:val="24"/>
                <w:szCs w:val="24"/>
              </w:rPr>
              <w:t>корпоративной информационной системы</w:t>
            </w:r>
            <w:r>
              <w:rPr>
                <w:sz w:val="24"/>
                <w:szCs w:val="24"/>
              </w:rPr>
              <w:t xml:space="preserve"> указать возможные недостатки и способы их устранения</w:t>
            </w:r>
          </w:p>
          <w:p w14:paraId="6A2ED002" w14:textId="77777777" w:rsidR="00024AC6" w:rsidRPr="00024AC6" w:rsidRDefault="00024AC6" w:rsidP="00A47062">
            <w:pPr>
              <w:widowControl/>
              <w:autoSpaceDE/>
              <w:autoSpaceDN/>
              <w:adjustRightInd/>
              <w:spacing w:line="276" w:lineRule="auto"/>
              <w:ind w:left="-47"/>
              <w:contextualSpacing/>
              <w:jc w:val="both"/>
              <w:rPr>
                <w:sz w:val="24"/>
                <w:szCs w:val="24"/>
              </w:rPr>
            </w:pPr>
          </w:p>
          <w:p w14:paraId="24614644" w14:textId="4056FC16" w:rsidR="00024AC6" w:rsidRPr="00024AC6" w:rsidRDefault="00024AC6" w:rsidP="00A47062">
            <w:pPr>
              <w:widowControl/>
              <w:autoSpaceDE/>
              <w:autoSpaceDN/>
              <w:adjustRightInd/>
              <w:spacing w:line="276" w:lineRule="auto"/>
              <w:ind w:left="-47"/>
              <w:contextualSpacing/>
              <w:jc w:val="both"/>
              <w:rPr>
                <w:sz w:val="24"/>
                <w:szCs w:val="24"/>
              </w:rPr>
            </w:pPr>
            <w:r w:rsidRPr="00024AC6">
              <w:rPr>
                <w:sz w:val="24"/>
                <w:szCs w:val="24"/>
              </w:rPr>
              <w:t>Разработайте действия для сокращения до минимума рисков при взаимодействии различных компонентов автоматизированной системы</w:t>
            </w:r>
          </w:p>
        </w:tc>
      </w:tr>
      <w:tr w:rsidR="00322A06" w:rsidRPr="005773F3" w14:paraId="70A3D28B" w14:textId="77777777" w:rsidTr="00CC2F3D">
        <w:trPr>
          <w:trHeight w:val="1703"/>
        </w:trPr>
        <w:tc>
          <w:tcPr>
            <w:tcW w:w="2203" w:type="dxa"/>
            <w:vMerge/>
          </w:tcPr>
          <w:p w14:paraId="4F62B98B" w14:textId="77777777" w:rsidR="00322A06" w:rsidRPr="0092586E" w:rsidRDefault="00322A06" w:rsidP="00A47062">
            <w:pPr>
              <w:spacing w:line="276" w:lineRule="auto"/>
              <w:rPr>
                <w:sz w:val="24"/>
                <w:szCs w:val="24"/>
              </w:rPr>
            </w:pPr>
          </w:p>
        </w:tc>
        <w:tc>
          <w:tcPr>
            <w:tcW w:w="2224" w:type="dxa"/>
          </w:tcPr>
          <w:p w14:paraId="1974DFBE" w14:textId="2F5A833B" w:rsidR="00322A06" w:rsidRPr="00024AC6" w:rsidRDefault="00322A06" w:rsidP="00A47062">
            <w:pPr>
              <w:spacing w:line="276" w:lineRule="auto"/>
              <w:rPr>
                <w:sz w:val="24"/>
                <w:szCs w:val="24"/>
              </w:rPr>
            </w:pPr>
            <w:r w:rsidRPr="00024AC6">
              <w:rPr>
                <w:sz w:val="24"/>
                <w:szCs w:val="24"/>
              </w:rPr>
              <w:t>4.Осуществляет внедрение спроектированных и реализованных решений.</w:t>
            </w:r>
          </w:p>
        </w:tc>
        <w:tc>
          <w:tcPr>
            <w:tcW w:w="2819" w:type="dxa"/>
          </w:tcPr>
          <w:p w14:paraId="7E9B445B" w14:textId="5D163FE3" w:rsidR="00024AC6" w:rsidRPr="00D12D0C" w:rsidRDefault="00024AC6" w:rsidP="00024AC6">
            <w:pPr>
              <w:suppressAutoHyphens/>
              <w:spacing w:line="276" w:lineRule="auto"/>
              <w:jc w:val="both"/>
              <w:rPr>
                <w:sz w:val="24"/>
                <w:szCs w:val="24"/>
              </w:rPr>
            </w:pPr>
            <w:r w:rsidRPr="00024AC6">
              <w:rPr>
                <w:b/>
                <w:bCs/>
                <w:i/>
                <w:iCs/>
                <w:sz w:val="24"/>
                <w:szCs w:val="24"/>
              </w:rPr>
              <w:t>Знать:</w:t>
            </w:r>
            <w:r w:rsidRPr="00024AC6">
              <w:rPr>
                <w:sz w:val="24"/>
                <w:szCs w:val="24"/>
              </w:rPr>
              <w:t xml:space="preserve"> принципы функционирования разработанных решений</w:t>
            </w:r>
            <w:r>
              <w:rPr>
                <w:sz w:val="24"/>
                <w:szCs w:val="24"/>
              </w:rPr>
              <w:t xml:space="preserve"> внедрения автоматизированной системы управления задач и бизнес - процессов</w:t>
            </w:r>
          </w:p>
          <w:p w14:paraId="259A4B33" w14:textId="77777777" w:rsidR="00024AC6" w:rsidRPr="00024AC6" w:rsidRDefault="00024AC6" w:rsidP="00024AC6">
            <w:pPr>
              <w:suppressAutoHyphens/>
              <w:spacing w:line="276" w:lineRule="auto"/>
              <w:jc w:val="both"/>
              <w:rPr>
                <w:sz w:val="24"/>
                <w:szCs w:val="24"/>
              </w:rPr>
            </w:pPr>
          </w:p>
          <w:p w14:paraId="075FF77A" w14:textId="77777777" w:rsidR="00024AC6" w:rsidRPr="00024AC6" w:rsidRDefault="00024AC6" w:rsidP="00024AC6">
            <w:pPr>
              <w:suppressAutoHyphens/>
              <w:spacing w:line="276" w:lineRule="auto"/>
              <w:jc w:val="both"/>
              <w:rPr>
                <w:sz w:val="24"/>
                <w:szCs w:val="24"/>
              </w:rPr>
            </w:pPr>
          </w:p>
          <w:p w14:paraId="33B8321F" w14:textId="03720DA9" w:rsidR="00322A06" w:rsidRPr="00024AC6" w:rsidRDefault="00024AC6" w:rsidP="00024AC6">
            <w:pPr>
              <w:suppressAutoHyphens/>
              <w:spacing w:line="276" w:lineRule="auto"/>
              <w:jc w:val="both"/>
              <w:rPr>
                <w:sz w:val="24"/>
                <w:szCs w:val="24"/>
              </w:rPr>
            </w:pPr>
            <w:r w:rsidRPr="00024AC6">
              <w:rPr>
                <w:b/>
                <w:bCs/>
                <w:i/>
                <w:iCs/>
                <w:sz w:val="24"/>
                <w:szCs w:val="24"/>
              </w:rPr>
              <w:t>Уметь:</w:t>
            </w:r>
            <w:r w:rsidRPr="00024AC6">
              <w:rPr>
                <w:sz w:val="24"/>
                <w:szCs w:val="24"/>
              </w:rPr>
              <w:t xml:space="preserve"> </w:t>
            </w:r>
            <w:r>
              <w:rPr>
                <w:sz w:val="24"/>
                <w:szCs w:val="24"/>
              </w:rPr>
              <w:t>п</w:t>
            </w:r>
            <w:r w:rsidRPr="00024AC6">
              <w:rPr>
                <w:sz w:val="24"/>
                <w:szCs w:val="24"/>
              </w:rPr>
              <w:t>роводить планирование внедрения, учитывая временные и ресурсные ограничения</w:t>
            </w:r>
          </w:p>
        </w:tc>
        <w:tc>
          <w:tcPr>
            <w:tcW w:w="2955" w:type="dxa"/>
          </w:tcPr>
          <w:p w14:paraId="3325A978" w14:textId="1509543A" w:rsidR="00322A06" w:rsidRDefault="00024AC6" w:rsidP="00A47062">
            <w:pPr>
              <w:widowControl/>
              <w:autoSpaceDE/>
              <w:autoSpaceDN/>
              <w:adjustRightInd/>
              <w:spacing w:line="276" w:lineRule="auto"/>
              <w:ind w:left="-47"/>
              <w:contextualSpacing/>
              <w:jc w:val="both"/>
              <w:rPr>
                <w:sz w:val="24"/>
                <w:szCs w:val="24"/>
              </w:rPr>
            </w:pPr>
            <w:r w:rsidRPr="00024AC6">
              <w:rPr>
                <w:sz w:val="24"/>
                <w:szCs w:val="24"/>
              </w:rPr>
              <w:lastRenderedPageBreak/>
              <w:t xml:space="preserve">Распишите архитектуру программного обеспечения для реализации информационной системы управления задач и бизнес </w:t>
            </w:r>
            <w:r>
              <w:rPr>
                <w:sz w:val="24"/>
                <w:szCs w:val="24"/>
              </w:rPr>
              <w:t>–</w:t>
            </w:r>
            <w:r w:rsidRPr="00024AC6">
              <w:rPr>
                <w:sz w:val="24"/>
                <w:szCs w:val="24"/>
              </w:rPr>
              <w:t xml:space="preserve"> процессов</w:t>
            </w:r>
          </w:p>
          <w:p w14:paraId="30F6A177" w14:textId="77777777" w:rsidR="00024AC6" w:rsidRDefault="00024AC6" w:rsidP="00A47062">
            <w:pPr>
              <w:widowControl/>
              <w:autoSpaceDE/>
              <w:autoSpaceDN/>
              <w:adjustRightInd/>
              <w:spacing w:line="276" w:lineRule="auto"/>
              <w:ind w:left="-47"/>
              <w:contextualSpacing/>
              <w:jc w:val="both"/>
              <w:rPr>
                <w:sz w:val="24"/>
                <w:szCs w:val="24"/>
              </w:rPr>
            </w:pPr>
          </w:p>
          <w:p w14:paraId="2723D20F" w14:textId="07A5AAA0" w:rsidR="00024AC6" w:rsidRDefault="00024AC6" w:rsidP="00A47062">
            <w:pPr>
              <w:widowControl/>
              <w:autoSpaceDE/>
              <w:autoSpaceDN/>
              <w:adjustRightInd/>
              <w:spacing w:line="276" w:lineRule="auto"/>
              <w:ind w:left="-47"/>
              <w:contextualSpacing/>
              <w:jc w:val="both"/>
              <w:rPr>
                <w:sz w:val="24"/>
                <w:szCs w:val="24"/>
              </w:rPr>
            </w:pPr>
          </w:p>
          <w:p w14:paraId="798F66CB" w14:textId="0D6777D1" w:rsidR="00024AC6" w:rsidRDefault="00024AC6" w:rsidP="00A47062">
            <w:pPr>
              <w:widowControl/>
              <w:autoSpaceDE/>
              <w:autoSpaceDN/>
              <w:adjustRightInd/>
              <w:spacing w:line="276" w:lineRule="auto"/>
              <w:ind w:left="-47"/>
              <w:contextualSpacing/>
              <w:jc w:val="both"/>
              <w:rPr>
                <w:sz w:val="24"/>
                <w:szCs w:val="24"/>
              </w:rPr>
            </w:pPr>
          </w:p>
          <w:p w14:paraId="556C44BF" w14:textId="07AE55DD" w:rsidR="00024AC6" w:rsidRDefault="00C9546E" w:rsidP="00A47062">
            <w:pPr>
              <w:widowControl/>
              <w:autoSpaceDE/>
              <w:autoSpaceDN/>
              <w:adjustRightInd/>
              <w:spacing w:line="276" w:lineRule="auto"/>
              <w:ind w:left="-47"/>
              <w:contextualSpacing/>
              <w:jc w:val="both"/>
              <w:rPr>
                <w:sz w:val="24"/>
                <w:szCs w:val="24"/>
              </w:rPr>
            </w:pPr>
            <w:r>
              <w:rPr>
                <w:sz w:val="24"/>
                <w:szCs w:val="24"/>
              </w:rPr>
              <w:t>На стадии проектирования ПО спланируйте этапы внедрения с учетом производственных мощностей предприятия</w:t>
            </w:r>
          </w:p>
          <w:p w14:paraId="3C67AEA5" w14:textId="009D21BC" w:rsidR="00024AC6" w:rsidRPr="00024AC6" w:rsidRDefault="00024AC6" w:rsidP="00A47062">
            <w:pPr>
              <w:widowControl/>
              <w:autoSpaceDE/>
              <w:autoSpaceDN/>
              <w:adjustRightInd/>
              <w:spacing w:line="276" w:lineRule="auto"/>
              <w:ind w:left="-47"/>
              <w:contextualSpacing/>
              <w:jc w:val="both"/>
              <w:rPr>
                <w:sz w:val="24"/>
                <w:szCs w:val="24"/>
              </w:rPr>
            </w:pPr>
          </w:p>
        </w:tc>
      </w:tr>
      <w:tr w:rsidR="00322A06" w:rsidRPr="005773F3" w14:paraId="1AF1FD6F" w14:textId="77777777" w:rsidTr="006F3AFB">
        <w:trPr>
          <w:trHeight w:val="4822"/>
        </w:trPr>
        <w:tc>
          <w:tcPr>
            <w:tcW w:w="2203" w:type="dxa"/>
            <w:vMerge w:val="restart"/>
          </w:tcPr>
          <w:p w14:paraId="3E881134" w14:textId="2A07D6FF" w:rsidR="00322A06" w:rsidRPr="005773F3" w:rsidRDefault="00322A06" w:rsidP="00A47062">
            <w:pPr>
              <w:spacing w:line="276" w:lineRule="auto"/>
              <w:rPr>
                <w:sz w:val="24"/>
                <w:szCs w:val="24"/>
              </w:rPr>
            </w:pPr>
            <w:r w:rsidRPr="004C124A">
              <w:rPr>
                <w:bCs/>
                <w:sz w:val="24"/>
                <w:szCs w:val="24"/>
              </w:rPr>
              <w:lastRenderedPageBreak/>
              <w:t>ПКН-1</w:t>
            </w:r>
            <w:r>
              <w:rPr>
                <w:b/>
                <w:sz w:val="24"/>
                <w:szCs w:val="24"/>
              </w:rPr>
              <w:t xml:space="preserve"> </w:t>
            </w:r>
            <w:r w:rsidRPr="00A145A8">
              <w:rPr>
                <w:sz w:val="24"/>
                <w:szCs w:val="24"/>
              </w:rPr>
              <w:t xml:space="preserve">Способность самостоятельно </w:t>
            </w:r>
            <w:r w:rsidRPr="00C9546E">
              <w:rPr>
                <w:sz w:val="24"/>
                <w:szCs w:val="24"/>
              </w:rPr>
              <w:t>приобретать и применять знания в области</w:t>
            </w:r>
            <w:r w:rsidRPr="00A145A8">
              <w:rPr>
                <w:sz w:val="24"/>
                <w:szCs w:val="24"/>
              </w:rPr>
              <w:t xml:space="preserve"> прикладной информатики</w:t>
            </w:r>
          </w:p>
        </w:tc>
        <w:tc>
          <w:tcPr>
            <w:tcW w:w="2224" w:type="dxa"/>
          </w:tcPr>
          <w:p w14:paraId="0735FA48" w14:textId="77777777" w:rsidR="00322A06" w:rsidRPr="00C9546E" w:rsidRDefault="00322A06" w:rsidP="00C1634C">
            <w:pPr>
              <w:widowControl/>
              <w:pBdr>
                <w:top w:val="nil"/>
                <w:left w:val="nil"/>
                <w:bottom w:val="nil"/>
                <w:right w:val="nil"/>
                <w:between w:val="nil"/>
              </w:pBdr>
              <w:autoSpaceDE/>
              <w:autoSpaceDN/>
              <w:adjustRightInd/>
              <w:contextualSpacing/>
              <w:jc w:val="both"/>
              <w:rPr>
                <w:sz w:val="24"/>
                <w:szCs w:val="24"/>
              </w:rPr>
            </w:pPr>
            <w:r w:rsidRPr="00C9546E">
              <w:rPr>
                <w:sz w:val="24"/>
                <w:szCs w:val="24"/>
              </w:rPr>
              <w:t xml:space="preserve">1.Самостоятельно приобретает и применяет знания в области прикладной информатики </w:t>
            </w:r>
          </w:p>
          <w:p w14:paraId="0508D4FE" w14:textId="0D942401" w:rsidR="00322A06" w:rsidRPr="00C9546E" w:rsidRDefault="00322A06" w:rsidP="00A47062">
            <w:pPr>
              <w:spacing w:line="276" w:lineRule="auto"/>
              <w:rPr>
                <w:sz w:val="24"/>
                <w:szCs w:val="24"/>
              </w:rPr>
            </w:pPr>
          </w:p>
        </w:tc>
        <w:tc>
          <w:tcPr>
            <w:tcW w:w="2819" w:type="dxa"/>
          </w:tcPr>
          <w:p w14:paraId="5AB99194" w14:textId="77777777" w:rsidR="00322A06" w:rsidRDefault="00C9546E" w:rsidP="00A47062">
            <w:pPr>
              <w:tabs>
                <w:tab w:val="left" w:pos="540"/>
              </w:tabs>
              <w:spacing w:line="276" w:lineRule="auto"/>
              <w:contextualSpacing/>
              <w:jc w:val="both"/>
              <w:rPr>
                <w:sz w:val="24"/>
                <w:szCs w:val="24"/>
              </w:rPr>
            </w:pPr>
            <w:r w:rsidRPr="00C9546E">
              <w:rPr>
                <w:b/>
                <w:bCs/>
                <w:i/>
                <w:iCs/>
                <w:sz w:val="24"/>
                <w:szCs w:val="24"/>
              </w:rPr>
              <w:t>Знать:</w:t>
            </w:r>
            <w:r w:rsidRPr="00C9546E">
              <w:rPr>
                <w:sz w:val="24"/>
                <w:szCs w:val="24"/>
              </w:rPr>
              <w:t xml:space="preserve"> основы программирования: понимать основные концепции языков программирования, </w:t>
            </w:r>
            <w:r>
              <w:rPr>
                <w:sz w:val="24"/>
                <w:szCs w:val="24"/>
              </w:rPr>
              <w:t>структуру языка</w:t>
            </w:r>
            <w:r w:rsidRPr="00C9546E">
              <w:rPr>
                <w:sz w:val="24"/>
                <w:szCs w:val="24"/>
              </w:rPr>
              <w:t>, исправлять ошибки и оптимизировать программы.</w:t>
            </w:r>
          </w:p>
          <w:p w14:paraId="163F9D9E" w14:textId="77777777" w:rsidR="00C9546E" w:rsidRDefault="00C9546E" w:rsidP="00A47062">
            <w:pPr>
              <w:tabs>
                <w:tab w:val="left" w:pos="540"/>
              </w:tabs>
              <w:spacing w:line="276" w:lineRule="auto"/>
              <w:contextualSpacing/>
              <w:jc w:val="both"/>
              <w:rPr>
                <w:sz w:val="24"/>
                <w:szCs w:val="24"/>
              </w:rPr>
            </w:pPr>
          </w:p>
          <w:p w14:paraId="3EDFBADD" w14:textId="072BBA68" w:rsidR="00C9546E" w:rsidRPr="00C9546E" w:rsidRDefault="00C9546E" w:rsidP="00A47062">
            <w:pPr>
              <w:tabs>
                <w:tab w:val="left" w:pos="540"/>
              </w:tabs>
              <w:spacing w:line="276" w:lineRule="auto"/>
              <w:contextualSpacing/>
              <w:jc w:val="both"/>
              <w:rPr>
                <w:sz w:val="24"/>
                <w:szCs w:val="24"/>
              </w:rPr>
            </w:pPr>
            <w:r w:rsidRPr="00C9546E">
              <w:rPr>
                <w:b/>
                <w:bCs/>
                <w:i/>
                <w:iCs/>
                <w:sz w:val="24"/>
                <w:szCs w:val="24"/>
              </w:rPr>
              <w:t>Уметь:</w:t>
            </w:r>
            <w:r w:rsidRPr="00C9546E">
              <w:rPr>
                <w:sz w:val="24"/>
                <w:szCs w:val="24"/>
              </w:rPr>
              <w:t xml:space="preserve"> работать с операционными системами: знать основы работы с </w:t>
            </w:r>
            <w:r>
              <w:rPr>
                <w:sz w:val="24"/>
                <w:szCs w:val="24"/>
              </w:rPr>
              <w:t>ОС</w:t>
            </w:r>
            <w:r w:rsidRPr="00C9546E">
              <w:rPr>
                <w:sz w:val="24"/>
                <w:szCs w:val="24"/>
              </w:rPr>
              <w:t>, устанавливать и настраивать программное обеспечение.</w:t>
            </w:r>
          </w:p>
        </w:tc>
        <w:tc>
          <w:tcPr>
            <w:tcW w:w="2955" w:type="dxa"/>
          </w:tcPr>
          <w:p w14:paraId="1622070A" w14:textId="77777777" w:rsidR="00322A06" w:rsidRDefault="00C9546E" w:rsidP="00A47062">
            <w:pPr>
              <w:spacing w:line="276" w:lineRule="auto"/>
              <w:jc w:val="both"/>
              <w:rPr>
                <w:sz w:val="24"/>
                <w:szCs w:val="24"/>
              </w:rPr>
            </w:pPr>
            <w:r>
              <w:rPr>
                <w:sz w:val="24"/>
                <w:szCs w:val="24"/>
              </w:rPr>
              <w:t>Реализуйте одно из готовых решений ПО для автоматизации задач. Если ПО не интегрируется в существующую инфраструктуру, то проведите анализ ошибок</w:t>
            </w:r>
          </w:p>
          <w:p w14:paraId="46294D43" w14:textId="77777777" w:rsidR="00C9546E" w:rsidRDefault="00C9546E" w:rsidP="00A47062">
            <w:pPr>
              <w:spacing w:line="276" w:lineRule="auto"/>
              <w:jc w:val="both"/>
              <w:rPr>
                <w:sz w:val="24"/>
                <w:szCs w:val="24"/>
              </w:rPr>
            </w:pPr>
          </w:p>
          <w:p w14:paraId="60F00EF5" w14:textId="77777777" w:rsidR="00C9546E" w:rsidRDefault="00C9546E" w:rsidP="00A47062">
            <w:pPr>
              <w:spacing w:line="276" w:lineRule="auto"/>
              <w:jc w:val="both"/>
              <w:rPr>
                <w:sz w:val="24"/>
                <w:szCs w:val="24"/>
              </w:rPr>
            </w:pPr>
          </w:p>
          <w:p w14:paraId="225C4741" w14:textId="653054F5" w:rsidR="00C9546E" w:rsidRDefault="00C9546E" w:rsidP="00A47062">
            <w:pPr>
              <w:spacing w:line="276" w:lineRule="auto"/>
              <w:jc w:val="both"/>
              <w:rPr>
                <w:sz w:val="24"/>
                <w:szCs w:val="24"/>
              </w:rPr>
            </w:pPr>
          </w:p>
          <w:p w14:paraId="0A382F85" w14:textId="48EB12C7" w:rsidR="00C9546E" w:rsidRDefault="00C9546E" w:rsidP="00A47062">
            <w:pPr>
              <w:spacing w:line="276" w:lineRule="auto"/>
              <w:jc w:val="both"/>
              <w:rPr>
                <w:sz w:val="24"/>
                <w:szCs w:val="24"/>
              </w:rPr>
            </w:pPr>
            <w:r>
              <w:rPr>
                <w:sz w:val="24"/>
                <w:szCs w:val="24"/>
              </w:rPr>
              <w:t>Рассмотрите возможность функционирования одного и того же ПО на разных операционных системах</w:t>
            </w:r>
          </w:p>
          <w:p w14:paraId="281078AB" w14:textId="747AB41A" w:rsidR="00C9546E" w:rsidRPr="00C9546E" w:rsidRDefault="00C9546E" w:rsidP="00A47062">
            <w:pPr>
              <w:spacing w:line="276" w:lineRule="auto"/>
              <w:jc w:val="both"/>
              <w:rPr>
                <w:sz w:val="24"/>
                <w:szCs w:val="24"/>
              </w:rPr>
            </w:pPr>
          </w:p>
        </w:tc>
      </w:tr>
      <w:tr w:rsidR="00322A06" w:rsidRPr="005773F3" w14:paraId="05C5B851" w14:textId="77777777" w:rsidTr="00322A06">
        <w:trPr>
          <w:trHeight w:val="841"/>
        </w:trPr>
        <w:tc>
          <w:tcPr>
            <w:tcW w:w="2203" w:type="dxa"/>
            <w:vMerge/>
          </w:tcPr>
          <w:p w14:paraId="1555BF46" w14:textId="77777777" w:rsidR="00322A06" w:rsidRPr="005773F3" w:rsidRDefault="00322A06" w:rsidP="00A47062">
            <w:pPr>
              <w:spacing w:line="276" w:lineRule="auto"/>
              <w:rPr>
                <w:sz w:val="24"/>
                <w:szCs w:val="24"/>
              </w:rPr>
            </w:pPr>
          </w:p>
        </w:tc>
        <w:tc>
          <w:tcPr>
            <w:tcW w:w="2224" w:type="dxa"/>
          </w:tcPr>
          <w:p w14:paraId="1597915C" w14:textId="5BBBDA75" w:rsidR="00322A06" w:rsidRPr="00C9546E" w:rsidRDefault="00322A06" w:rsidP="00A47062">
            <w:pPr>
              <w:spacing w:line="276" w:lineRule="auto"/>
              <w:rPr>
                <w:sz w:val="24"/>
                <w:szCs w:val="24"/>
              </w:rPr>
            </w:pPr>
            <w:r w:rsidRPr="00C9546E">
              <w:rPr>
                <w:sz w:val="24"/>
                <w:szCs w:val="24"/>
              </w:rPr>
              <w:t>2.Демонстрирует самостоятельность при приобретении и применении новых знаний в области прикладной информатики.</w:t>
            </w:r>
          </w:p>
        </w:tc>
        <w:tc>
          <w:tcPr>
            <w:tcW w:w="2819" w:type="dxa"/>
          </w:tcPr>
          <w:p w14:paraId="444DBAA1" w14:textId="569D402D" w:rsidR="00322A06" w:rsidRDefault="00C9546E" w:rsidP="00A47062">
            <w:pPr>
              <w:tabs>
                <w:tab w:val="left" w:pos="540"/>
              </w:tabs>
              <w:spacing w:line="276" w:lineRule="auto"/>
              <w:contextualSpacing/>
              <w:jc w:val="both"/>
              <w:rPr>
                <w:sz w:val="24"/>
                <w:szCs w:val="24"/>
              </w:rPr>
            </w:pPr>
            <w:r w:rsidRPr="00C9546E">
              <w:rPr>
                <w:b/>
                <w:bCs/>
                <w:i/>
                <w:iCs/>
                <w:sz w:val="24"/>
                <w:szCs w:val="24"/>
              </w:rPr>
              <w:t>Знать:</w:t>
            </w:r>
            <w:r>
              <w:rPr>
                <w:sz w:val="24"/>
                <w:szCs w:val="24"/>
              </w:rPr>
              <w:t xml:space="preserve"> п</w:t>
            </w:r>
            <w:r w:rsidRPr="00C9546E">
              <w:rPr>
                <w:sz w:val="24"/>
                <w:szCs w:val="24"/>
              </w:rPr>
              <w:t>ринципы работы баз данных</w:t>
            </w:r>
            <w:r>
              <w:rPr>
                <w:sz w:val="24"/>
                <w:szCs w:val="24"/>
              </w:rPr>
              <w:t xml:space="preserve"> и методы анализа данных и статистики</w:t>
            </w:r>
          </w:p>
          <w:p w14:paraId="69B3CF6B" w14:textId="77777777" w:rsidR="00C9546E" w:rsidRDefault="00C9546E" w:rsidP="00A47062">
            <w:pPr>
              <w:tabs>
                <w:tab w:val="left" w:pos="540"/>
              </w:tabs>
              <w:spacing w:line="276" w:lineRule="auto"/>
              <w:contextualSpacing/>
              <w:jc w:val="both"/>
              <w:rPr>
                <w:sz w:val="24"/>
                <w:szCs w:val="24"/>
              </w:rPr>
            </w:pPr>
          </w:p>
          <w:p w14:paraId="72B04159" w14:textId="63D0A6D6" w:rsidR="00C9546E" w:rsidRPr="00C9546E" w:rsidRDefault="00C9546E" w:rsidP="00A47062">
            <w:pPr>
              <w:tabs>
                <w:tab w:val="left" w:pos="540"/>
              </w:tabs>
              <w:spacing w:line="276" w:lineRule="auto"/>
              <w:contextualSpacing/>
              <w:jc w:val="both"/>
              <w:rPr>
                <w:sz w:val="24"/>
                <w:szCs w:val="24"/>
              </w:rPr>
            </w:pPr>
            <w:r w:rsidRPr="00C9546E">
              <w:rPr>
                <w:b/>
                <w:bCs/>
                <w:i/>
                <w:iCs/>
                <w:sz w:val="24"/>
                <w:szCs w:val="24"/>
              </w:rPr>
              <w:t>Уметь:</w:t>
            </w:r>
            <w:r>
              <w:rPr>
                <w:sz w:val="24"/>
                <w:szCs w:val="24"/>
              </w:rPr>
              <w:t xml:space="preserve"> с</w:t>
            </w:r>
            <w:r w:rsidRPr="00C9546E">
              <w:rPr>
                <w:sz w:val="24"/>
                <w:szCs w:val="24"/>
              </w:rPr>
              <w:t>обирать, обрабатывать и анализировать данные из различных источников</w:t>
            </w:r>
          </w:p>
        </w:tc>
        <w:tc>
          <w:tcPr>
            <w:tcW w:w="2955" w:type="dxa"/>
          </w:tcPr>
          <w:p w14:paraId="7FE0337A" w14:textId="77777777" w:rsidR="00322A06" w:rsidRDefault="00C9546E" w:rsidP="00A47062">
            <w:pPr>
              <w:spacing w:line="276" w:lineRule="auto"/>
              <w:jc w:val="both"/>
              <w:rPr>
                <w:sz w:val="24"/>
                <w:szCs w:val="24"/>
              </w:rPr>
            </w:pPr>
            <w:r>
              <w:rPr>
                <w:sz w:val="24"/>
                <w:szCs w:val="24"/>
              </w:rPr>
              <w:t>На примере любого предприятия опишите методы запросов к БД и их практическую реализацию</w:t>
            </w:r>
          </w:p>
          <w:p w14:paraId="152A8A6D" w14:textId="77777777" w:rsidR="00C9546E" w:rsidRDefault="00C9546E" w:rsidP="00A47062">
            <w:pPr>
              <w:spacing w:line="276" w:lineRule="auto"/>
              <w:jc w:val="both"/>
              <w:rPr>
                <w:sz w:val="24"/>
                <w:szCs w:val="24"/>
              </w:rPr>
            </w:pPr>
          </w:p>
          <w:p w14:paraId="6EC7E5BF" w14:textId="10144B98" w:rsidR="00C9546E" w:rsidRPr="00C9546E" w:rsidRDefault="00C9546E" w:rsidP="00A47062">
            <w:pPr>
              <w:spacing w:line="276" w:lineRule="auto"/>
              <w:jc w:val="both"/>
              <w:rPr>
                <w:sz w:val="24"/>
                <w:szCs w:val="24"/>
              </w:rPr>
            </w:pPr>
            <w:r>
              <w:rPr>
                <w:sz w:val="24"/>
                <w:szCs w:val="24"/>
              </w:rPr>
              <w:t>Проведите анализ основных ПО при реализации автоматизации задач и бизнес - процессов</w:t>
            </w:r>
          </w:p>
        </w:tc>
      </w:tr>
      <w:tr w:rsidR="00322A06" w:rsidRPr="005773F3" w14:paraId="67269EF7" w14:textId="77777777" w:rsidTr="006F3AFB">
        <w:trPr>
          <w:trHeight w:val="3874"/>
        </w:trPr>
        <w:tc>
          <w:tcPr>
            <w:tcW w:w="2203" w:type="dxa"/>
            <w:vMerge w:val="restart"/>
          </w:tcPr>
          <w:p w14:paraId="7D85FE59" w14:textId="07E5890A" w:rsidR="00322A06" w:rsidRPr="0006002B" w:rsidRDefault="00322A06" w:rsidP="00A47062">
            <w:pPr>
              <w:spacing w:line="276" w:lineRule="auto"/>
              <w:rPr>
                <w:sz w:val="24"/>
                <w:szCs w:val="24"/>
              </w:rPr>
            </w:pPr>
            <w:r w:rsidRPr="004C124A">
              <w:rPr>
                <w:bCs/>
                <w:sz w:val="24"/>
                <w:szCs w:val="24"/>
              </w:rPr>
              <w:lastRenderedPageBreak/>
              <w:t>ПКН-7</w:t>
            </w:r>
            <w:r>
              <w:rPr>
                <w:b/>
                <w:sz w:val="24"/>
                <w:szCs w:val="24"/>
              </w:rPr>
              <w:t xml:space="preserve"> </w:t>
            </w:r>
            <w:r w:rsidRPr="00A145A8">
              <w:rPr>
                <w:sz w:val="24"/>
                <w:szCs w:val="24"/>
              </w:rPr>
              <w:t>Способность управлять командой разработчиков, современными информационными системами и процессами разработки программных средст</w:t>
            </w:r>
            <w:r>
              <w:rPr>
                <w:sz w:val="24"/>
                <w:szCs w:val="24"/>
              </w:rPr>
              <w:t>в</w:t>
            </w:r>
          </w:p>
        </w:tc>
        <w:tc>
          <w:tcPr>
            <w:tcW w:w="2224" w:type="dxa"/>
          </w:tcPr>
          <w:p w14:paraId="187B91BF" w14:textId="5DCF1924" w:rsidR="00322A06" w:rsidRPr="00C1634C" w:rsidRDefault="00322A06" w:rsidP="00A47062">
            <w:pPr>
              <w:spacing w:line="276" w:lineRule="auto"/>
              <w:rPr>
                <w:strike/>
                <w:sz w:val="24"/>
                <w:szCs w:val="24"/>
                <w:highlight w:val="yellow"/>
              </w:rPr>
            </w:pPr>
            <w:r w:rsidRPr="0042308C">
              <w:rPr>
                <w:sz w:val="24"/>
                <w:szCs w:val="24"/>
              </w:rPr>
              <w:t>1.Демонстрирует знания в области создания эффективных стратегий управления: командой разработчиков, современными информационными системами и процессами разработки программных средств.</w:t>
            </w:r>
          </w:p>
        </w:tc>
        <w:tc>
          <w:tcPr>
            <w:tcW w:w="2819" w:type="dxa"/>
          </w:tcPr>
          <w:p w14:paraId="272A16FB" w14:textId="3DCD946F" w:rsidR="0042308C" w:rsidRDefault="0042308C" w:rsidP="0042308C">
            <w:pPr>
              <w:tabs>
                <w:tab w:val="left" w:pos="540"/>
              </w:tabs>
              <w:spacing w:line="276" w:lineRule="auto"/>
              <w:contextualSpacing/>
              <w:jc w:val="both"/>
              <w:rPr>
                <w:sz w:val="24"/>
                <w:szCs w:val="24"/>
              </w:rPr>
            </w:pPr>
            <w:r w:rsidRPr="00C9546E">
              <w:rPr>
                <w:b/>
                <w:bCs/>
                <w:i/>
                <w:iCs/>
                <w:sz w:val="24"/>
                <w:szCs w:val="24"/>
              </w:rPr>
              <w:t>Знать:</w:t>
            </w:r>
            <w:r>
              <w:rPr>
                <w:sz w:val="24"/>
                <w:szCs w:val="24"/>
              </w:rPr>
              <w:t xml:space="preserve"> </w:t>
            </w:r>
            <w:r w:rsidRPr="0042308C">
              <w:rPr>
                <w:sz w:val="24"/>
                <w:szCs w:val="24"/>
              </w:rPr>
              <w:t>современны</w:t>
            </w:r>
            <w:r>
              <w:rPr>
                <w:sz w:val="24"/>
                <w:szCs w:val="24"/>
              </w:rPr>
              <w:t>е</w:t>
            </w:r>
            <w:r w:rsidRPr="0042308C">
              <w:rPr>
                <w:sz w:val="24"/>
                <w:szCs w:val="24"/>
              </w:rPr>
              <w:t xml:space="preserve"> информационны</w:t>
            </w:r>
            <w:r>
              <w:rPr>
                <w:sz w:val="24"/>
                <w:szCs w:val="24"/>
              </w:rPr>
              <w:t xml:space="preserve">е </w:t>
            </w:r>
            <w:r w:rsidRPr="0042308C">
              <w:rPr>
                <w:sz w:val="24"/>
                <w:szCs w:val="24"/>
              </w:rPr>
              <w:t>систем</w:t>
            </w:r>
            <w:r>
              <w:rPr>
                <w:sz w:val="24"/>
                <w:szCs w:val="24"/>
              </w:rPr>
              <w:t>ы</w:t>
            </w:r>
            <w:r w:rsidRPr="0042308C">
              <w:rPr>
                <w:sz w:val="24"/>
                <w:szCs w:val="24"/>
              </w:rPr>
              <w:t>, используемы</w:t>
            </w:r>
            <w:r>
              <w:rPr>
                <w:sz w:val="24"/>
                <w:szCs w:val="24"/>
              </w:rPr>
              <w:t>е</w:t>
            </w:r>
            <w:r w:rsidRPr="0042308C">
              <w:rPr>
                <w:sz w:val="24"/>
                <w:szCs w:val="24"/>
              </w:rPr>
              <w:t xml:space="preserve"> для управления проектами разработки программного обеспечения.</w:t>
            </w:r>
          </w:p>
          <w:p w14:paraId="14C06D28" w14:textId="72130B20" w:rsidR="0042308C" w:rsidRDefault="0042308C" w:rsidP="0042308C">
            <w:pPr>
              <w:tabs>
                <w:tab w:val="left" w:pos="540"/>
              </w:tabs>
              <w:spacing w:line="276" w:lineRule="auto"/>
              <w:contextualSpacing/>
              <w:jc w:val="both"/>
              <w:rPr>
                <w:sz w:val="24"/>
                <w:szCs w:val="24"/>
              </w:rPr>
            </w:pPr>
          </w:p>
          <w:p w14:paraId="5F9ECC19" w14:textId="77777777" w:rsidR="0042308C" w:rsidRDefault="0042308C" w:rsidP="0042308C">
            <w:pPr>
              <w:tabs>
                <w:tab w:val="left" w:pos="540"/>
              </w:tabs>
              <w:spacing w:line="276" w:lineRule="auto"/>
              <w:contextualSpacing/>
              <w:jc w:val="both"/>
              <w:rPr>
                <w:sz w:val="24"/>
                <w:szCs w:val="24"/>
              </w:rPr>
            </w:pPr>
          </w:p>
          <w:p w14:paraId="57931823" w14:textId="2CEA1AE2" w:rsidR="00322A06" w:rsidRPr="00C1634C" w:rsidRDefault="0042308C" w:rsidP="0042308C">
            <w:pPr>
              <w:tabs>
                <w:tab w:val="left" w:pos="540"/>
              </w:tabs>
              <w:spacing w:line="276" w:lineRule="auto"/>
              <w:contextualSpacing/>
              <w:rPr>
                <w:strike/>
                <w:sz w:val="24"/>
                <w:szCs w:val="24"/>
                <w:highlight w:val="yellow"/>
              </w:rPr>
            </w:pPr>
            <w:r w:rsidRPr="00C9546E">
              <w:rPr>
                <w:b/>
                <w:bCs/>
                <w:i/>
                <w:iCs/>
                <w:sz w:val="24"/>
                <w:szCs w:val="24"/>
              </w:rPr>
              <w:t>Уметь:</w:t>
            </w:r>
            <w:r>
              <w:rPr>
                <w:sz w:val="24"/>
                <w:szCs w:val="24"/>
              </w:rPr>
              <w:t xml:space="preserve"> </w:t>
            </w:r>
            <w:r w:rsidRPr="0042308C">
              <w:rPr>
                <w:sz w:val="24"/>
                <w:szCs w:val="24"/>
              </w:rPr>
              <w:t>проводить оценку и анализ производительности команды разработчиков</w:t>
            </w:r>
          </w:p>
        </w:tc>
        <w:tc>
          <w:tcPr>
            <w:tcW w:w="2955" w:type="dxa"/>
          </w:tcPr>
          <w:p w14:paraId="4028A371" w14:textId="714484DF" w:rsidR="00322A06" w:rsidRDefault="0042308C" w:rsidP="00A47062">
            <w:pPr>
              <w:tabs>
                <w:tab w:val="left" w:pos="540"/>
              </w:tabs>
              <w:spacing w:line="276" w:lineRule="auto"/>
              <w:contextualSpacing/>
              <w:jc w:val="both"/>
              <w:rPr>
                <w:sz w:val="24"/>
                <w:szCs w:val="24"/>
              </w:rPr>
            </w:pPr>
            <w:r w:rsidRPr="0042308C">
              <w:rPr>
                <w:sz w:val="24"/>
                <w:szCs w:val="24"/>
              </w:rPr>
              <w:t>При разработке</w:t>
            </w:r>
            <w:r>
              <w:rPr>
                <w:sz w:val="24"/>
                <w:szCs w:val="24"/>
              </w:rPr>
              <w:t xml:space="preserve"> ПО у вас есть команда разработчиков. Используйте одно из программных средств (</w:t>
            </w:r>
            <w:r w:rsidR="00084E9A">
              <w:rPr>
                <w:sz w:val="24"/>
                <w:szCs w:val="24"/>
                <w:lang w:val="en-US"/>
              </w:rPr>
              <w:t>a</w:t>
            </w:r>
            <w:proofErr w:type="spellStart"/>
            <w:r w:rsidRPr="0042308C">
              <w:rPr>
                <w:sz w:val="24"/>
                <w:szCs w:val="24"/>
              </w:rPr>
              <w:t>gile</w:t>
            </w:r>
            <w:proofErr w:type="spellEnd"/>
            <w:r w:rsidRPr="0042308C">
              <w:rPr>
                <w:sz w:val="24"/>
                <w:szCs w:val="24"/>
              </w:rPr>
              <w:t xml:space="preserve">, </w:t>
            </w:r>
            <w:proofErr w:type="spellStart"/>
            <w:r w:rsidRPr="0042308C">
              <w:rPr>
                <w:sz w:val="24"/>
                <w:szCs w:val="24"/>
              </w:rPr>
              <w:t>Scrum</w:t>
            </w:r>
            <w:proofErr w:type="spellEnd"/>
            <w:r w:rsidRPr="0042308C">
              <w:rPr>
                <w:sz w:val="24"/>
                <w:szCs w:val="24"/>
              </w:rPr>
              <w:t xml:space="preserve">, </w:t>
            </w:r>
            <w:proofErr w:type="spellStart"/>
            <w:r w:rsidRPr="0042308C">
              <w:rPr>
                <w:sz w:val="24"/>
                <w:szCs w:val="24"/>
              </w:rPr>
              <w:t>Kanban</w:t>
            </w:r>
            <w:proofErr w:type="spellEnd"/>
            <w:r w:rsidRPr="0042308C">
              <w:rPr>
                <w:sz w:val="24"/>
                <w:szCs w:val="24"/>
              </w:rPr>
              <w:t xml:space="preserve"> и </w:t>
            </w:r>
            <w:proofErr w:type="spellStart"/>
            <w:r w:rsidRPr="0042308C">
              <w:rPr>
                <w:sz w:val="24"/>
                <w:szCs w:val="24"/>
              </w:rPr>
              <w:t>др</w:t>
            </w:r>
            <w:proofErr w:type="spellEnd"/>
            <w:r>
              <w:rPr>
                <w:sz w:val="24"/>
                <w:szCs w:val="24"/>
              </w:rPr>
              <w:t>) для оптимизации процессов</w:t>
            </w:r>
          </w:p>
          <w:p w14:paraId="70195977" w14:textId="77777777" w:rsidR="0042308C" w:rsidRDefault="0042308C" w:rsidP="00A47062">
            <w:pPr>
              <w:tabs>
                <w:tab w:val="left" w:pos="540"/>
              </w:tabs>
              <w:spacing w:line="276" w:lineRule="auto"/>
              <w:contextualSpacing/>
              <w:jc w:val="both"/>
              <w:rPr>
                <w:bCs/>
                <w:strike/>
                <w:sz w:val="24"/>
                <w:szCs w:val="24"/>
                <w:highlight w:val="yellow"/>
              </w:rPr>
            </w:pPr>
          </w:p>
          <w:p w14:paraId="4111E90E" w14:textId="4FA14841" w:rsidR="0042308C" w:rsidRPr="00C1634C" w:rsidRDefault="0042308C" w:rsidP="00A47062">
            <w:pPr>
              <w:tabs>
                <w:tab w:val="left" w:pos="540"/>
              </w:tabs>
              <w:spacing w:line="276" w:lineRule="auto"/>
              <w:contextualSpacing/>
              <w:jc w:val="both"/>
              <w:rPr>
                <w:bCs/>
                <w:strike/>
                <w:sz w:val="24"/>
                <w:szCs w:val="24"/>
                <w:highlight w:val="yellow"/>
              </w:rPr>
            </w:pPr>
            <w:r w:rsidRPr="0042308C">
              <w:rPr>
                <w:sz w:val="24"/>
                <w:szCs w:val="24"/>
              </w:rPr>
              <w:t xml:space="preserve">Разработайте </w:t>
            </w:r>
            <w:r>
              <w:rPr>
                <w:sz w:val="24"/>
                <w:szCs w:val="24"/>
              </w:rPr>
              <w:t>«карту эффективности» («дорожную карту») команды разработчик при проектировании ПО</w:t>
            </w:r>
          </w:p>
        </w:tc>
      </w:tr>
      <w:tr w:rsidR="005C7FDC" w:rsidRPr="005773F3" w14:paraId="73847EA2" w14:textId="77777777" w:rsidTr="006F3AFB">
        <w:trPr>
          <w:trHeight w:val="4680"/>
        </w:trPr>
        <w:tc>
          <w:tcPr>
            <w:tcW w:w="2203" w:type="dxa"/>
            <w:vMerge/>
          </w:tcPr>
          <w:p w14:paraId="27C4D3AC" w14:textId="77777777" w:rsidR="005C7FDC" w:rsidRPr="0006002B" w:rsidRDefault="005C7FDC" w:rsidP="005C7FDC">
            <w:pPr>
              <w:spacing w:line="276" w:lineRule="auto"/>
              <w:rPr>
                <w:sz w:val="24"/>
                <w:szCs w:val="24"/>
              </w:rPr>
            </w:pPr>
          </w:p>
        </w:tc>
        <w:tc>
          <w:tcPr>
            <w:tcW w:w="2224" w:type="dxa"/>
          </w:tcPr>
          <w:p w14:paraId="44F9320B" w14:textId="7EB69D9A" w:rsidR="005C7FDC" w:rsidRPr="00C1634C" w:rsidRDefault="005C7FDC" w:rsidP="005C7FDC">
            <w:pPr>
              <w:spacing w:line="276" w:lineRule="auto"/>
              <w:rPr>
                <w:strike/>
                <w:sz w:val="24"/>
                <w:szCs w:val="24"/>
                <w:highlight w:val="yellow"/>
              </w:rPr>
            </w:pPr>
            <w:r w:rsidRPr="005C7FDC">
              <w:rPr>
                <w:sz w:val="24"/>
                <w:szCs w:val="24"/>
              </w:rPr>
              <w:t>2.Разрабатывает эффективные стратегии управления: командой разработчиков, современными информационными системами и процессами разработки программных средств.</w:t>
            </w:r>
          </w:p>
        </w:tc>
        <w:tc>
          <w:tcPr>
            <w:tcW w:w="2819" w:type="dxa"/>
          </w:tcPr>
          <w:p w14:paraId="6D8AAF0D" w14:textId="77777777" w:rsidR="005C7FDC" w:rsidRDefault="005C7FDC" w:rsidP="005C7FDC">
            <w:pPr>
              <w:tabs>
                <w:tab w:val="left" w:pos="540"/>
              </w:tabs>
              <w:spacing w:line="276" w:lineRule="auto"/>
              <w:contextualSpacing/>
              <w:jc w:val="both"/>
              <w:rPr>
                <w:sz w:val="24"/>
                <w:szCs w:val="24"/>
              </w:rPr>
            </w:pPr>
            <w:r w:rsidRPr="00C9546E">
              <w:rPr>
                <w:b/>
                <w:bCs/>
                <w:i/>
                <w:iCs/>
                <w:sz w:val="24"/>
                <w:szCs w:val="24"/>
              </w:rPr>
              <w:t>Знать:</w:t>
            </w:r>
            <w:r>
              <w:rPr>
                <w:sz w:val="24"/>
                <w:szCs w:val="24"/>
              </w:rPr>
              <w:t xml:space="preserve"> </w:t>
            </w:r>
            <w:r w:rsidRPr="0042308C">
              <w:rPr>
                <w:sz w:val="24"/>
                <w:szCs w:val="24"/>
              </w:rPr>
              <w:t>современны</w:t>
            </w:r>
            <w:r>
              <w:rPr>
                <w:sz w:val="24"/>
                <w:szCs w:val="24"/>
              </w:rPr>
              <w:t>е</w:t>
            </w:r>
            <w:r w:rsidRPr="0042308C">
              <w:rPr>
                <w:sz w:val="24"/>
                <w:szCs w:val="24"/>
              </w:rPr>
              <w:t xml:space="preserve"> информационны</w:t>
            </w:r>
            <w:r>
              <w:rPr>
                <w:sz w:val="24"/>
                <w:szCs w:val="24"/>
              </w:rPr>
              <w:t xml:space="preserve">е </w:t>
            </w:r>
            <w:r w:rsidRPr="0042308C">
              <w:rPr>
                <w:sz w:val="24"/>
                <w:szCs w:val="24"/>
              </w:rPr>
              <w:t>систем</w:t>
            </w:r>
            <w:r>
              <w:rPr>
                <w:sz w:val="24"/>
                <w:szCs w:val="24"/>
              </w:rPr>
              <w:t>ы</w:t>
            </w:r>
            <w:r w:rsidRPr="0042308C">
              <w:rPr>
                <w:sz w:val="24"/>
                <w:szCs w:val="24"/>
              </w:rPr>
              <w:t>, используемы</w:t>
            </w:r>
            <w:r>
              <w:rPr>
                <w:sz w:val="24"/>
                <w:szCs w:val="24"/>
              </w:rPr>
              <w:t>е</w:t>
            </w:r>
            <w:r w:rsidRPr="0042308C">
              <w:rPr>
                <w:sz w:val="24"/>
                <w:szCs w:val="24"/>
              </w:rPr>
              <w:t xml:space="preserve"> для управления проектами разработки программного обеспечения.</w:t>
            </w:r>
          </w:p>
          <w:p w14:paraId="7C6A8193" w14:textId="77777777" w:rsidR="005C7FDC" w:rsidRDefault="005C7FDC" w:rsidP="005C7FDC">
            <w:pPr>
              <w:tabs>
                <w:tab w:val="left" w:pos="540"/>
              </w:tabs>
              <w:spacing w:line="276" w:lineRule="auto"/>
              <w:contextualSpacing/>
              <w:jc w:val="both"/>
              <w:rPr>
                <w:sz w:val="24"/>
                <w:szCs w:val="24"/>
              </w:rPr>
            </w:pPr>
          </w:p>
          <w:p w14:paraId="1CF9EE59" w14:textId="77777777" w:rsidR="005C7FDC" w:rsidRDefault="005C7FDC" w:rsidP="005C7FDC">
            <w:pPr>
              <w:tabs>
                <w:tab w:val="left" w:pos="540"/>
              </w:tabs>
              <w:spacing w:line="276" w:lineRule="auto"/>
              <w:contextualSpacing/>
              <w:jc w:val="both"/>
              <w:rPr>
                <w:sz w:val="24"/>
                <w:szCs w:val="24"/>
              </w:rPr>
            </w:pPr>
          </w:p>
          <w:p w14:paraId="2701B18E" w14:textId="3B398F3E" w:rsidR="005C7FDC" w:rsidRPr="00C1634C" w:rsidRDefault="005C7FDC" w:rsidP="005C7FDC">
            <w:pPr>
              <w:tabs>
                <w:tab w:val="left" w:pos="540"/>
              </w:tabs>
              <w:spacing w:line="276" w:lineRule="auto"/>
              <w:contextualSpacing/>
              <w:rPr>
                <w:strike/>
                <w:sz w:val="24"/>
                <w:szCs w:val="24"/>
                <w:highlight w:val="yellow"/>
              </w:rPr>
            </w:pPr>
            <w:r w:rsidRPr="00C9546E">
              <w:rPr>
                <w:b/>
                <w:bCs/>
                <w:i/>
                <w:iCs/>
                <w:sz w:val="24"/>
                <w:szCs w:val="24"/>
              </w:rPr>
              <w:t>Уметь:</w:t>
            </w:r>
            <w:r>
              <w:rPr>
                <w:sz w:val="24"/>
                <w:szCs w:val="24"/>
              </w:rPr>
              <w:t xml:space="preserve"> </w:t>
            </w:r>
            <w:r w:rsidRPr="0042308C">
              <w:rPr>
                <w:sz w:val="24"/>
                <w:szCs w:val="24"/>
              </w:rPr>
              <w:t>проводить оценку и анализ производительности команды разработчиков</w:t>
            </w:r>
          </w:p>
        </w:tc>
        <w:tc>
          <w:tcPr>
            <w:tcW w:w="2955" w:type="dxa"/>
          </w:tcPr>
          <w:p w14:paraId="7E08FEA5" w14:textId="77777777" w:rsidR="005C7FDC" w:rsidRDefault="005C7FDC" w:rsidP="005C7FDC">
            <w:pPr>
              <w:tabs>
                <w:tab w:val="left" w:pos="540"/>
              </w:tabs>
              <w:spacing w:line="276" w:lineRule="auto"/>
              <w:contextualSpacing/>
              <w:jc w:val="both"/>
              <w:rPr>
                <w:sz w:val="24"/>
                <w:szCs w:val="24"/>
              </w:rPr>
            </w:pPr>
            <w:r w:rsidRPr="005C7FDC">
              <w:rPr>
                <w:sz w:val="24"/>
                <w:szCs w:val="24"/>
              </w:rPr>
              <w:t xml:space="preserve">Составить ТЗ для разработки </w:t>
            </w:r>
            <w:proofErr w:type="gramStart"/>
            <w:r>
              <w:rPr>
                <w:sz w:val="24"/>
                <w:szCs w:val="24"/>
              </w:rPr>
              <w:t xml:space="preserve">ПО </w:t>
            </w:r>
            <w:r w:rsidRPr="005C7FDC">
              <w:rPr>
                <w:sz w:val="24"/>
                <w:szCs w:val="24"/>
              </w:rPr>
              <w:t>информационной системы</w:t>
            </w:r>
            <w:proofErr w:type="gramEnd"/>
          </w:p>
          <w:p w14:paraId="2AF888C6" w14:textId="77777777" w:rsidR="005C7FDC" w:rsidRPr="005C7FDC" w:rsidRDefault="005C7FDC" w:rsidP="005C7FDC">
            <w:pPr>
              <w:tabs>
                <w:tab w:val="left" w:pos="540"/>
              </w:tabs>
              <w:spacing w:line="276" w:lineRule="auto"/>
              <w:contextualSpacing/>
              <w:jc w:val="both"/>
              <w:rPr>
                <w:sz w:val="24"/>
                <w:szCs w:val="24"/>
              </w:rPr>
            </w:pPr>
          </w:p>
          <w:p w14:paraId="7A64160E" w14:textId="77777777" w:rsidR="005C7FDC" w:rsidRPr="005C7FDC" w:rsidRDefault="005C7FDC" w:rsidP="005C7FDC">
            <w:pPr>
              <w:tabs>
                <w:tab w:val="left" w:pos="540"/>
              </w:tabs>
              <w:spacing w:line="276" w:lineRule="auto"/>
              <w:contextualSpacing/>
              <w:jc w:val="both"/>
              <w:rPr>
                <w:sz w:val="24"/>
                <w:szCs w:val="24"/>
              </w:rPr>
            </w:pPr>
          </w:p>
          <w:p w14:paraId="1317AF54" w14:textId="77777777" w:rsidR="005C7FDC" w:rsidRPr="005C7FDC" w:rsidRDefault="005C7FDC" w:rsidP="005C7FDC">
            <w:pPr>
              <w:tabs>
                <w:tab w:val="left" w:pos="540"/>
              </w:tabs>
              <w:spacing w:line="276" w:lineRule="auto"/>
              <w:contextualSpacing/>
              <w:jc w:val="both"/>
              <w:rPr>
                <w:sz w:val="24"/>
                <w:szCs w:val="24"/>
              </w:rPr>
            </w:pPr>
          </w:p>
          <w:p w14:paraId="3DAADD77" w14:textId="77777777" w:rsidR="005C7FDC" w:rsidRPr="005C7FDC" w:rsidRDefault="005C7FDC" w:rsidP="005C7FDC">
            <w:pPr>
              <w:tabs>
                <w:tab w:val="left" w:pos="540"/>
              </w:tabs>
              <w:spacing w:line="276" w:lineRule="auto"/>
              <w:contextualSpacing/>
              <w:jc w:val="both"/>
              <w:rPr>
                <w:sz w:val="24"/>
                <w:szCs w:val="24"/>
              </w:rPr>
            </w:pPr>
          </w:p>
          <w:p w14:paraId="75CD643A" w14:textId="77777777" w:rsidR="005C7FDC" w:rsidRPr="005C7FDC" w:rsidRDefault="005C7FDC" w:rsidP="005C7FDC">
            <w:pPr>
              <w:tabs>
                <w:tab w:val="left" w:pos="540"/>
              </w:tabs>
              <w:spacing w:line="276" w:lineRule="auto"/>
              <w:contextualSpacing/>
              <w:jc w:val="both"/>
              <w:rPr>
                <w:sz w:val="24"/>
                <w:szCs w:val="24"/>
              </w:rPr>
            </w:pPr>
          </w:p>
          <w:p w14:paraId="6550B774" w14:textId="77777777" w:rsidR="005C7FDC" w:rsidRPr="005C7FDC" w:rsidRDefault="005C7FDC" w:rsidP="005C7FDC">
            <w:pPr>
              <w:tabs>
                <w:tab w:val="left" w:pos="540"/>
              </w:tabs>
              <w:spacing w:line="276" w:lineRule="auto"/>
              <w:contextualSpacing/>
              <w:jc w:val="both"/>
              <w:rPr>
                <w:sz w:val="24"/>
                <w:szCs w:val="24"/>
              </w:rPr>
            </w:pPr>
          </w:p>
          <w:p w14:paraId="07055B19" w14:textId="61B2FCFB" w:rsidR="005C7FDC" w:rsidRPr="005C7FDC" w:rsidRDefault="005C7FDC" w:rsidP="005C7FDC">
            <w:pPr>
              <w:tabs>
                <w:tab w:val="left" w:pos="540"/>
              </w:tabs>
              <w:spacing w:line="276" w:lineRule="auto"/>
              <w:contextualSpacing/>
              <w:jc w:val="both"/>
              <w:rPr>
                <w:sz w:val="24"/>
                <w:szCs w:val="24"/>
              </w:rPr>
            </w:pPr>
            <w:r w:rsidRPr="005C7FDC">
              <w:rPr>
                <w:sz w:val="24"/>
                <w:szCs w:val="24"/>
              </w:rPr>
              <w:t xml:space="preserve">Провести тестирование разработанного программного обеспечения и </w:t>
            </w:r>
            <w:r>
              <w:rPr>
                <w:sz w:val="24"/>
                <w:szCs w:val="24"/>
              </w:rPr>
              <w:t xml:space="preserve">произвести отладку ПО в </w:t>
            </w:r>
            <w:r w:rsidR="00CC4A7F">
              <w:rPr>
                <w:sz w:val="24"/>
                <w:szCs w:val="24"/>
              </w:rPr>
              <w:t>зависимости от найденных ошибок</w:t>
            </w:r>
            <w:r w:rsidRPr="005C7FDC">
              <w:rPr>
                <w:sz w:val="24"/>
                <w:szCs w:val="24"/>
              </w:rPr>
              <w:t xml:space="preserve"> </w:t>
            </w:r>
          </w:p>
        </w:tc>
      </w:tr>
      <w:tr w:rsidR="005C7FDC" w:rsidRPr="005773F3" w14:paraId="39706BB6" w14:textId="77777777" w:rsidTr="00C1634C">
        <w:trPr>
          <w:trHeight w:val="4099"/>
        </w:trPr>
        <w:tc>
          <w:tcPr>
            <w:tcW w:w="2203" w:type="dxa"/>
            <w:vMerge/>
          </w:tcPr>
          <w:p w14:paraId="2575816C" w14:textId="77777777" w:rsidR="005C7FDC" w:rsidRPr="0006002B" w:rsidRDefault="005C7FDC" w:rsidP="005C7FDC">
            <w:pPr>
              <w:spacing w:line="276" w:lineRule="auto"/>
              <w:rPr>
                <w:sz w:val="24"/>
                <w:szCs w:val="24"/>
              </w:rPr>
            </w:pPr>
          </w:p>
        </w:tc>
        <w:tc>
          <w:tcPr>
            <w:tcW w:w="2224" w:type="dxa"/>
          </w:tcPr>
          <w:p w14:paraId="27F2DE82" w14:textId="4378D7AC" w:rsidR="005C7FDC" w:rsidRPr="00C1634C" w:rsidRDefault="005C7FDC" w:rsidP="005C7FDC">
            <w:pPr>
              <w:widowControl/>
              <w:pBdr>
                <w:top w:val="nil"/>
                <w:left w:val="nil"/>
                <w:bottom w:val="nil"/>
                <w:right w:val="nil"/>
                <w:between w:val="nil"/>
              </w:pBdr>
              <w:autoSpaceDE/>
              <w:autoSpaceDN/>
              <w:adjustRightInd/>
              <w:contextualSpacing/>
              <w:jc w:val="both"/>
              <w:rPr>
                <w:color w:val="FF0000"/>
                <w:sz w:val="24"/>
                <w:szCs w:val="24"/>
              </w:rPr>
            </w:pPr>
            <w:r w:rsidRPr="00CC4A7F">
              <w:rPr>
                <w:sz w:val="24"/>
                <w:szCs w:val="24"/>
              </w:rPr>
              <w:t>3.Управляет командой разработчиков, современными информационными системами и процессами разработки программных средств.</w:t>
            </w:r>
          </w:p>
        </w:tc>
        <w:tc>
          <w:tcPr>
            <w:tcW w:w="2819" w:type="dxa"/>
          </w:tcPr>
          <w:p w14:paraId="53FADF86" w14:textId="72173187" w:rsidR="00CC4A7F" w:rsidRDefault="00CC4A7F" w:rsidP="00CC4A7F">
            <w:pPr>
              <w:tabs>
                <w:tab w:val="left" w:pos="540"/>
              </w:tabs>
              <w:spacing w:line="276" w:lineRule="auto"/>
              <w:contextualSpacing/>
              <w:jc w:val="both"/>
              <w:rPr>
                <w:sz w:val="24"/>
                <w:szCs w:val="24"/>
              </w:rPr>
            </w:pPr>
            <w:r w:rsidRPr="00C9546E">
              <w:rPr>
                <w:b/>
                <w:bCs/>
                <w:i/>
                <w:iCs/>
                <w:sz w:val="24"/>
                <w:szCs w:val="24"/>
              </w:rPr>
              <w:t>Знать:</w:t>
            </w:r>
            <w:r>
              <w:rPr>
                <w:sz w:val="24"/>
                <w:szCs w:val="24"/>
              </w:rPr>
              <w:t xml:space="preserve"> о</w:t>
            </w:r>
            <w:r w:rsidRPr="00CC4A7F">
              <w:rPr>
                <w:sz w:val="24"/>
                <w:szCs w:val="24"/>
              </w:rPr>
              <w:t>сновы программирования для понимания технических аспектов проектов</w:t>
            </w:r>
            <w:r>
              <w:rPr>
                <w:sz w:val="24"/>
                <w:szCs w:val="24"/>
              </w:rPr>
              <w:t>, п</w:t>
            </w:r>
            <w:r w:rsidRPr="00CC4A7F">
              <w:rPr>
                <w:sz w:val="24"/>
                <w:szCs w:val="24"/>
              </w:rPr>
              <w:t>ринципы управления командой, включая мотивацию, доверие и делегирование.</w:t>
            </w:r>
          </w:p>
          <w:p w14:paraId="5A5DF8B6" w14:textId="77777777" w:rsidR="00CC4A7F" w:rsidRDefault="00CC4A7F" w:rsidP="00CC4A7F">
            <w:pPr>
              <w:tabs>
                <w:tab w:val="left" w:pos="540"/>
              </w:tabs>
              <w:spacing w:line="276" w:lineRule="auto"/>
              <w:contextualSpacing/>
              <w:jc w:val="both"/>
              <w:rPr>
                <w:sz w:val="24"/>
                <w:szCs w:val="24"/>
              </w:rPr>
            </w:pPr>
          </w:p>
          <w:p w14:paraId="2B4EF124" w14:textId="717643D9" w:rsidR="005C7FDC" w:rsidRPr="00C1634C" w:rsidRDefault="00CC4A7F" w:rsidP="00CC4A7F">
            <w:pPr>
              <w:suppressAutoHyphens/>
              <w:spacing w:line="276" w:lineRule="auto"/>
              <w:jc w:val="both"/>
              <w:rPr>
                <w:b/>
                <w:bCs/>
                <w:i/>
                <w:strike/>
                <w:sz w:val="24"/>
                <w:szCs w:val="24"/>
              </w:rPr>
            </w:pPr>
            <w:r w:rsidRPr="00C9546E">
              <w:rPr>
                <w:b/>
                <w:bCs/>
                <w:i/>
                <w:iCs/>
                <w:sz w:val="24"/>
                <w:szCs w:val="24"/>
              </w:rPr>
              <w:t>Уметь:</w:t>
            </w:r>
            <w:r>
              <w:rPr>
                <w:sz w:val="24"/>
                <w:szCs w:val="24"/>
              </w:rPr>
              <w:t xml:space="preserve"> п</w:t>
            </w:r>
            <w:r w:rsidRPr="00CC4A7F">
              <w:rPr>
                <w:sz w:val="24"/>
                <w:szCs w:val="24"/>
              </w:rPr>
              <w:t>ланировать и реализовывать проекты разработки ПО с использованием соответствующих методологий.</w:t>
            </w:r>
          </w:p>
        </w:tc>
        <w:tc>
          <w:tcPr>
            <w:tcW w:w="2955" w:type="dxa"/>
          </w:tcPr>
          <w:p w14:paraId="4A2617B4" w14:textId="77777777" w:rsidR="005C7FDC" w:rsidRDefault="00084E9A" w:rsidP="005C7FDC">
            <w:pPr>
              <w:tabs>
                <w:tab w:val="left" w:pos="540"/>
              </w:tabs>
              <w:contextualSpacing/>
              <w:jc w:val="both"/>
              <w:rPr>
                <w:sz w:val="24"/>
                <w:szCs w:val="24"/>
              </w:rPr>
            </w:pPr>
            <w:r w:rsidRPr="00084E9A">
              <w:rPr>
                <w:sz w:val="24"/>
                <w:szCs w:val="24"/>
              </w:rPr>
              <w:t>Реализуйте совместную разработку программного продукта, использую дистанционную открытую площадку (</w:t>
            </w:r>
            <w:proofErr w:type="spellStart"/>
            <w:r w:rsidRPr="00084E9A">
              <w:rPr>
                <w:sz w:val="24"/>
                <w:szCs w:val="24"/>
              </w:rPr>
              <w:t>gitlab</w:t>
            </w:r>
            <w:proofErr w:type="spellEnd"/>
            <w:r w:rsidRPr="00084E9A">
              <w:rPr>
                <w:sz w:val="24"/>
                <w:szCs w:val="24"/>
              </w:rPr>
              <w:t xml:space="preserve">, </w:t>
            </w:r>
            <w:proofErr w:type="spellStart"/>
            <w:r w:rsidRPr="00084E9A">
              <w:rPr>
                <w:sz w:val="24"/>
                <w:szCs w:val="24"/>
              </w:rPr>
              <w:t>github</w:t>
            </w:r>
            <w:proofErr w:type="spellEnd"/>
            <w:r w:rsidRPr="00084E9A">
              <w:rPr>
                <w:sz w:val="24"/>
                <w:szCs w:val="24"/>
              </w:rPr>
              <w:t xml:space="preserve"> и </w:t>
            </w:r>
            <w:proofErr w:type="spellStart"/>
            <w:r w:rsidRPr="00084E9A">
              <w:rPr>
                <w:sz w:val="24"/>
                <w:szCs w:val="24"/>
              </w:rPr>
              <w:t>тд</w:t>
            </w:r>
            <w:proofErr w:type="spellEnd"/>
            <w:r w:rsidRPr="00084E9A">
              <w:rPr>
                <w:sz w:val="24"/>
                <w:szCs w:val="24"/>
              </w:rPr>
              <w:t xml:space="preserve"> и </w:t>
            </w:r>
            <w:proofErr w:type="spellStart"/>
            <w:r w:rsidRPr="00084E9A">
              <w:rPr>
                <w:sz w:val="24"/>
                <w:szCs w:val="24"/>
              </w:rPr>
              <w:t>тп</w:t>
            </w:r>
            <w:proofErr w:type="spellEnd"/>
            <w:r w:rsidRPr="00084E9A">
              <w:rPr>
                <w:sz w:val="24"/>
                <w:szCs w:val="24"/>
              </w:rPr>
              <w:t>)</w:t>
            </w:r>
          </w:p>
          <w:p w14:paraId="60AB8BA6" w14:textId="77777777" w:rsidR="00084E9A" w:rsidRDefault="00084E9A" w:rsidP="005C7FDC">
            <w:pPr>
              <w:tabs>
                <w:tab w:val="left" w:pos="540"/>
              </w:tabs>
              <w:contextualSpacing/>
              <w:jc w:val="both"/>
              <w:rPr>
                <w:sz w:val="24"/>
                <w:szCs w:val="24"/>
              </w:rPr>
            </w:pPr>
          </w:p>
          <w:p w14:paraId="550AD715" w14:textId="77777777" w:rsidR="00084E9A" w:rsidRDefault="00084E9A" w:rsidP="005C7FDC">
            <w:pPr>
              <w:tabs>
                <w:tab w:val="left" w:pos="540"/>
              </w:tabs>
              <w:contextualSpacing/>
              <w:jc w:val="both"/>
              <w:rPr>
                <w:sz w:val="24"/>
                <w:szCs w:val="24"/>
              </w:rPr>
            </w:pPr>
          </w:p>
          <w:p w14:paraId="021CBBB5" w14:textId="77777777" w:rsidR="00084E9A" w:rsidRDefault="00084E9A" w:rsidP="005C7FDC">
            <w:pPr>
              <w:tabs>
                <w:tab w:val="left" w:pos="540"/>
              </w:tabs>
              <w:contextualSpacing/>
              <w:jc w:val="both"/>
              <w:rPr>
                <w:sz w:val="24"/>
                <w:szCs w:val="24"/>
              </w:rPr>
            </w:pPr>
          </w:p>
          <w:p w14:paraId="424FA7B5" w14:textId="6CAA515A" w:rsidR="00084E9A" w:rsidRDefault="00084E9A" w:rsidP="005C7FDC">
            <w:pPr>
              <w:tabs>
                <w:tab w:val="left" w:pos="540"/>
              </w:tabs>
              <w:contextualSpacing/>
              <w:jc w:val="both"/>
              <w:rPr>
                <w:sz w:val="24"/>
                <w:szCs w:val="24"/>
              </w:rPr>
            </w:pPr>
          </w:p>
          <w:p w14:paraId="5CFFCABA" w14:textId="46BB143F" w:rsidR="00084E9A" w:rsidRDefault="00084E9A" w:rsidP="005C7FDC">
            <w:pPr>
              <w:tabs>
                <w:tab w:val="left" w:pos="540"/>
              </w:tabs>
              <w:contextualSpacing/>
              <w:jc w:val="both"/>
              <w:rPr>
                <w:sz w:val="24"/>
                <w:szCs w:val="24"/>
              </w:rPr>
            </w:pPr>
            <w:r>
              <w:rPr>
                <w:sz w:val="24"/>
                <w:szCs w:val="24"/>
              </w:rPr>
              <w:t>Реализуйте программный продукт с использование всех методологий жизненного цикла ПО</w:t>
            </w:r>
          </w:p>
          <w:p w14:paraId="0E85ADFD" w14:textId="04E1A426" w:rsidR="00084E9A" w:rsidRPr="00084E9A" w:rsidRDefault="00084E9A" w:rsidP="005C7FDC">
            <w:pPr>
              <w:tabs>
                <w:tab w:val="left" w:pos="540"/>
              </w:tabs>
              <w:contextualSpacing/>
              <w:jc w:val="both"/>
              <w:rPr>
                <w:bCs/>
                <w:strike/>
                <w:sz w:val="24"/>
                <w:szCs w:val="24"/>
              </w:rPr>
            </w:pPr>
          </w:p>
        </w:tc>
      </w:tr>
    </w:tbl>
    <w:p w14:paraId="7399AA9B" w14:textId="4EC27498" w:rsidR="001133BC" w:rsidRPr="00FB747C" w:rsidRDefault="00F5686F" w:rsidP="00FB747C">
      <w:pPr>
        <w:suppressAutoHyphens/>
        <w:spacing w:line="360" w:lineRule="auto"/>
        <w:jc w:val="center"/>
        <w:rPr>
          <w:b/>
          <w:bCs/>
          <w:iCs/>
          <w:color w:val="000000" w:themeColor="text1"/>
          <w:szCs w:val="28"/>
        </w:rPr>
      </w:pPr>
      <w:r w:rsidRPr="00E97C47">
        <w:rPr>
          <w:b/>
          <w:bCs/>
          <w:iCs/>
          <w:szCs w:val="28"/>
        </w:rPr>
        <w:lastRenderedPageBreak/>
        <w:t>Примерные</w:t>
      </w:r>
      <w:r w:rsidR="00543D0F" w:rsidRPr="00E97C47">
        <w:rPr>
          <w:b/>
          <w:bCs/>
          <w:iCs/>
          <w:szCs w:val="28"/>
        </w:rPr>
        <w:t xml:space="preserve"> вопросы для подготовки к </w:t>
      </w:r>
      <w:r w:rsidR="003551D1" w:rsidRPr="00E97C47">
        <w:rPr>
          <w:b/>
          <w:bCs/>
          <w:iCs/>
          <w:color w:val="000000" w:themeColor="text1"/>
          <w:szCs w:val="28"/>
        </w:rPr>
        <w:t>экзамену</w:t>
      </w:r>
    </w:p>
    <w:p w14:paraId="37674189" w14:textId="77777777" w:rsidR="004C124A" w:rsidRDefault="004C124A" w:rsidP="007E7667">
      <w:pPr>
        <w:pStyle w:val="a6"/>
        <w:numPr>
          <w:ilvl w:val="0"/>
          <w:numId w:val="8"/>
        </w:numPr>
        <w:tabs>
          <w:tab w:val="left" w:pos="1134"/>
        </w:tabs>
        <w:spacing w:line="360" w:lineRule="auto"/>
        <w:ind w:left="0" w:firstLine="709"/>
        <w:jc w:val="both"/>
        <w:rPr>
          <w:szCs w:val="28"/>
        </w:rPr>
      </w:pPr>
      <w:r w:rsidRPr="004C124A">
        <w:rPr>
          <w:szCs w:val="28"/>
        </w:rPr>
        <w:t xml:space="preserve">Сравнение функционального и процессного подходов к управлению деятельностью предприятия. </w:t>
      </w:r>
    </w:p>
    <w:p w14:paraId="0FEF9429" w14:textId="77777777" w:rsidR="004C124A" w:rsidRDefault="004C124A" w:rsidP="007E7667">
      <w:pPr>
        <w:pStyle w:val="a6"/>
        <w:numPr>
          <w:ilvl w:val="0"/>
          <w:numId w:val="8"/>
        </w:numPr>
        <w:tabs>
          <w:tab w:val="left" w:pos="1134"/>
        </w:tabs>
        <w:spacing w:line="360" w:lineRule="auto"/>
        <w:ind w:left="0" w:firstLine="709"/>
        <w:jc w:val="both"/>
        <w:rPr>
          <w:szCs w:val="28"/>
        </w:rPr>
      </w:pPr>
      <w:r w:rsidRPr="004C124A">
        <w:rPr>
          <w:szCs w:val="28"/>
        </w:rPr>
        <w:t xml:space="preserve">Современные подходы к совершенствованию бизнес-процессов. Управленческий цикл </w:t>
      </w:r>
    </w:p>
    <w:p w14:paraId="57233438" w14:textId="2C94D05B" w:rsidR="00755E83" w:rsidRDefault="004C124A" w:rsidP="007E7667">
      <w:pPr>
        <w:pStyle w:val="a6"/>
        <w:numPr>
          <w:ilvl w:val="0"/>
          <w:numId w:val="8"/>
        </w:numPr>
        <w:tabs>
          <w:tab w:val="left" w:pos="1134"/>
        </w:tabs>
        <w:spacing w:line="360" w:lineRule="auto"/>
        <w:ind w:left="0" w:firstLine="709"/>
        <w:jc w:val="both"/>
        <w:rPr>
          <w:szCs w:val="28"/>
        </w:rPr>
      </w:pPr>
      <w:r>
        <w:rPr>
          <w:szCs w:val="28"/>
        </w:rPr>
        <w:t>Распишите м</w:t>
      </w:r>
      <w:r w:rsidRPr="004C124A">
        <w:rPr>
          <w:szCs w:val="28"/>
        </w:rPr>
        <w:t>одели оценки процессной зрелости.</w:t>
      </w:r>
    </w:p>
    <w:p w14:paraId="247AC55D" w14:textId="6B0F3963" w:rsidR="00755E83" w:rsidRDefault="004C124A" w:rsidP="007E7667">
      <w:pPr>
        <w:pStyle w:val="a6"/>
        <w:numPr>
          <w:ilvl w:val="0"/>
          <w:numId w:val="8"/>
        </w:numPr>
        <w:tabs>
          <w:tab w:val="left" w:pos="1134"/>
        </w:tabs>
        <w:spacing w:line="360" w:lineRule="auto"/>
        <w:ind w:left="0" w:firstLine="709"/>
        <w:jc w:val="both"/>
        <w:rPr>
          <w:szCs w:val="28"/>
        </w:rPr>
      </w:pPr>
      <w:r>
        <w:rPr>
          <w:szCs w:val="28"/>
        </w:rPr>
        <w:t>Опишите ключевые концепции задач и бизнес – процессов</w:t>
      </w:r>
      <w:r w:rsidR="00755E83">
        <w:rPr>
          <w:szCs w:val="28"/>
        </w:rPr>
        <w:t>.</w:t>
      </w:r>
    </w:p>
    <w:p w14:paraId="6004EA75" w14:textId="48A33640" w:rsidR="00755E83" w:rsidRPr="00755E83" w:rsidRDefault="004C124A" w:rsidP="007E7667">
      <w:pPr>
        <w:pStyle w:val="a6"/>
        <w:numPr>
          <w:ilvl w:val="0"/>
          <w:numId w:val="8"/>
        </w:numPr>
        <w:tabs>
          <w:tab w:val="left" w:pos="1134"/>
        </w:tabs>
        <w:spacing w:line="360" w:lineRule="auto"/>
        <w:ind w:left="0" w:firstLine="709"/>
        <w:jc w:val="both"/>
        <w:rPr>
          <w:szCs w:val="28"/>
        </w:rPr>
      </w:pPr>
      <w:r w:rsidRPr="004C124A">
        <w:rPr>
          <w:szCs w:val="28"/>
        </w:rPr>
        <w:t>Место моделирования и анализа бизнес-процессов при решении задачи их автоматизации</w:t>
      </w:r>
      <w:r>
        <w:rPr>
          <w:szCs w:val="28"/>
        </w:rPr>
        <w:t>.</w:t>
      </w:r>
    </w:p>
    <w:p w14:paraId="67E7F1E1" w14:textId="18C05FF4" w:rsidR="004C124A" w:rsidRDefault="004C124A" w:rsidP="007E7667">
      <w:pPr>
        <w:pStyle w:val="a6"/>
        <w:numPr>
          <w:ilvl w:val="0"/>
          <w:numId w:val="8"/>
        </w:numPr>
        <w:tabs>
          <w:tab w:val="left" w:pos="1134"/>
        </w:tabs>
        <w:spacing w:line="360" w:lineRule="auto"/>
        <w:ind w:left="0" w:firstLine="709"/>
        <w:jc w:val="both"/>
        <w:rPr>
          <w:szCs w:val="28"/>
        </w:rPr>
      </w:pPr>
      <w:r w:rsidRPr="004C124A">
        <w:rPr>
          <w:szCs w:val="28"/>
        </w:rPr>
        <w:t xml:space="preserve">Ключевые понятия и рекомендации свода знаний </w:t>
      </w:r>
      <w:r>
        <w:rPr>
          <w:szCs w:val="28"/>
        </w:rPr>
        <w:t>управления бизнес – процессами</w:t>
      </w:r>
      <w:r w:rsidRPr="004C124A">
        <w:rPr>
          <w:szCs w:val="28"/>
        </w:rPr>
        <w:t xml:space="preserve"> в области процессной трансформации </w:t>
      </w:r>
    </w:p>
    <w:p w14:paraId="3E850B22" w14:textId="3290FB0F" w:rsidR="00755E83" w:rsidRDefault="004C124A" w:rsidP="007E7667">
      <w:pPr>
        <w:pStyle w:val="a6"/>
        <w:numPr>
          <w:ilvl w:val="0"/>
          <w:numId w:val="8"/>
        </w:numPr>
        <w:tabs>
          <w:tab w:val="left" w:pos="1134"/>
        </w:tabs>
        <w:spacing w:line="360" w:lineRule="auto"/>
        <w:ind w:left="0" w:firstLine="709"/>
        <w:jc w:val="both"/>
        <w:rPr>
          <w:szCs w:val="28"/>
        </w:rPr>
      </w:pPr>
      <w:r w:rsidRPr="004C124A">
        <w:rPr>
          <w:szCs w:val="28"/>
        </w:rPr>
        <w:t>Трансформация</w:t>
      </w:r>
      <w:r>
        <w:rPr>
          <w:szCs w:val="28"/>
        </w:rPr>
        <w:t xml:space="preserve"> задач и</w:t>
      </w:r>
      <w:r w:rsidRPr="004C124A">
        <w:rPr>
          <w:szCs w:val="28"/>
        </w:rPr>
        <w:t xml:space="preserve"> бизнес</w:t>
      </w:r>
      <w:r>
        <w:rPr>
          <w:szCs w:val="28"/>
        </w:rPr>
        <w:t xml:space="preserve"> - процессов</w:t>
      </w:r>
      <w:r w:rsidRPr="004C124A">
        <w:rPr>
          <w:szCs w:val="28"/>
        </w:rPr>
        <w:t xml:space="preserve"> и цифровая трансформация</w:t>
      </w:r>
      <w:r w:rsidR="00755E83">
        <w:rPr>
          <w:szCs w:val="28"/>
        </w:rPr>
        <w:t>.</w:t>
      </w:r>
    </w:p>
    <w:p w14:paraId="53A0D904" w14:textId="3D8C626E" w:rsidR="004C124A" w:rsidRPr="004C124A" w:rsidRDefault="004C124A" w:rsidP="007E7667">
      <w:pPr>
        <w:pStyle w:val="a6"/>
        <w:numPr>
          <w:ilvl w:val="0"/>
          <w:numId w:val="8"/>
        </w:numPr>
        <w:tabs>
          <w:tab w:val="left" w:pos="1134"/>
        </w:tabs>
        <w:spacing w:line="360" w:lineRule="auto"/>
        <w:ind w:left="0" w:firstLine="709"/>
        <w:jc w:val="both"/>
        <w:rPr>
          <w:szCs w:val="28"/>
        </w:rPr>
      </w:pPr>
      <w:proofErr w:type="spellStart"/>
      <w:r w:rsidRPr="004C124A">
        <w:rPr>
          <w:szCs w:val="28"/>
          <w:lang w:val="en-US"/>
        </w:rPr>
        <w:t>Управление</w:t>
      </w:r>
      <w:proofErr w:type="spellEnd"/>
      <w:r w:rsidRPr="004C124A">
        <w:rPr>
          <w:szCs w:val="28"/>
          <w:lang w:val="en-US"/>
        </w:rPr>
        <w:t xml:space="preserve"> </w:t>
      </w:r>
      <w:proofErr w:type="spellStart"/>
      <w:r w:rsidRPr="004C124A">
        <w:rPr>
          <w:szCs w:val="28"/>
          <w:lang w:val="en-US"/>
        </w:rPr>
        <w:t>эффективностью</w:t>
      </w:r>
      <w:proofErr w:type="spellEnd"/>
      <w:r w:rsidRPr="004C124A">
        <w:rPr>
          <w:szCs w:val="28"/>
          <w:lang w:val="en-US"/>
        </w:rPr>
        <w:t xml:space="preserve"> </w:t>
      </w:r>
      <w:proofErr w:type="spellStart"/>
      <w:r w:rsidRPr="004C124A">
        <w:rPr>
          <w:szCs w:val="28"/>
          <w:lang w:val="en-US"/>
        </w:rPr>
        <w:t>процессов</w:t>
      </w:r>
      <w:proofErr w:type="spellEnd"/>
      <w:r>
        <w:rPr>
          <w:szCs w:val="28"/>
        </w:rPr>
        <w:t>.</w:t>
      </w:r>
    </w:p>
    <w:p w14:paraId="3E1C7A40" w14:textId="0BB1086D" w:rsidR="00BE1E51" w:rsidRPr="00BE1E51" w:rsidRDefault="004C124A" w:rsidP="007E7667">
      <w:pPr>
        <w:pStyle w:val="a6"/>
        <w:numPr>
          <w:ilvl w:val="0"/>
          <w:numId w:val="8"/>
        </w:numPr>
        <w:tabs>
          <w:tab w:val="left" w:pos="1134"/>
        </w:tabs>
        <w:spacing w:line="360" w:lineRule="auto"/>
        <w:ind w:left="0" w:firstLine="709"/>
        <w:jc w:val="both"/>
        <w:rPr>
          <w:szCs w:val="28"/>
        </w:rPr>
      </w:pPr>
      <w:r w:rsidRPr="004C124A">
        <w:rPr>
          <w:szCs w:val="28"/>
        </w:rPr>
        <w:t>Информационные системы, применяемые для автоматизации бизнес-процессов</w:t>
      </w:r>
      <w:r w:rsidR="00BE1E51" w:rsidRPr="00BE1E51">
        <w:rPr>
          <w:szCs w:val="28"/>
        </w:rPr>
        <w:t xml:space="preserve">. </w:t>
      </w:r>
    </w:p>
    <w:p w14:paraId="658ACF3A" w14:textId="1DAA08B1" w:rsidR="00BE1E51" w:rsidRDefault="004C124A" w:rsidP="007E7667">
      <w:pPr>
        <w:pStyle w:val="a6"/>
        <w:numPr>
          <w:ilvl w:val="0"/>
          <w:numId w:val="8"/>
        </w:numPr>
        <w:tabs>
          <w:tab w:val="left" w:pos="1134"/>
        </w:tabs>
        <w:spacing w:line="360" w:lineRule="auto"/>
        <w:ind w:left="0" w:firstLine="709"/>
        <w:jc w:val="both"/>
        <w:rPr>
          <w:szCs w:val="28"/>
        </w:rPr>
      </w:pPr>
      <w:r w:rsidRPr="004C124A">
        <w:rPr>
          <w:szCs w:val="28"/>
        </w:rPr>
        <w:t xml:space="preserve">Применение </w:t>
      </w:r>
      <w:r>
        <w:rPr>
          <w:szCs w:val="28"/>
        </w:rPr>
        <w:t>различных цифровых платформ (ПО)</w:t>
      </w:r>
      <w:r w:rsidRPr="004C124A">
        <w:rPr>
          <w:szCs w:val="28"/>
        </w:rPr>
        <w:t xml:space="preserve"> для автоматизации </w:t>
      </w:r>
      <w:r>
        <w:rPr>
          <w:szCs w:val="28"/>
        </w:rPr>
        <w:t xml:space="preserve">задач и </w:t>
      </w:r>
      <w:r w:rsidRPr="004C124A">
        <w:rPr>
          <w:szCs w:val="28"/>
        </w:rPr>
        <w:t>бизнес-процессов</w:t>
      </w:r>
      <w:r w:rsidR="00BE1E51" w:rsidRPr="00BE1E51">
        <w:rPr>
          <w:szCs w:val="28"/>
        </w:rPr>
        <w:t xml:space="preserve">. </w:t>
      </w:r>
    </w:p>
    <w:p w14:paraId="1F1C3184" w14:textId="27AFDF4D" w:rsidR="005D2581" w:rsidRDefault="005D2581" w:rsidP="007E7667">
      <w:pPr>
        <w:pStyle w:val="a6"/>
        <w:numPr>
          <w:ilvl w:val="0"/>
          <w:numId w:val="8"/>
        </w:numPr>
        <w:tabs>
          <w:tab w:val="left" w:pos="1134"/>
        </w:tabs>
        <w:spacing w:line="360" w:lineRule="auto"/>
        <w:ind w:left="0" w:firstLine="709"/>
        <w:jc w:val="both"/>
        <w:rPr>
          <w:szCs w:val="28"/>
        </w:rPr>
      </w:pPr>
      <w:r>
        <w:rPr>
          <w:szCs w:val="28"/>
        </w:rPr>
        <w:t>Компоненты бизнес – процессов. Охарактеризовать каждый компонент.</w:t>
      </w:r>
    </w:p>
    <w:p w14:paraId="21165C2D" w14:textId="3331B701" w:rsidR="005D2581" w:rsidRDefault="005D2581" w:rsidP="007E7667">
      <w:pPr>
        <w:pStyle w:val="a6"/>
        <w:numPr>
          <w:ilvl w:val="0"/>
          <w:numId w:val="8"/>
        </w:numPr>
        <w:tabs>
          <w:tab w:val="left" w:pos="1134"/>
        </w:tabs>
        <w:spacing w:line="360" w:lineRule="auto"/>
        <w:ind w:left="0" w:firstLine="709"/>
        <w:jc w:val="both"/>
        <w:rPr>
          <w:szCs w:val="28"/>
        </w:rPr>
      </w:pPr>
      <w:r w:rsidRPr="00194C0A">
        <w:rPr>
          <w:szCs w:val="28"/>
        </w:rPr>
        <w:t xml:space="preserve">Сравнение </w:t>
      </w:r>
      <w:r>
        <w:rPr>
          <w:szCs w:val="28"/>
        </w:rPr>
        <w:t>различных</w:t>
      </w:r>
      <w:r w:rsidRPr="00194C0A">
        <w:rPr>
          <w:szCs w:val="28"/>
        </w:rPr>
        <w:t xml:space="preserve"> подходов к управлению деятельностью предприятия</w:t>
      </w:r>
      <w:r>
        <w:rPr>
          <w:szCs w:val="28"/>
        </w:rPr>
        <w:t>.</w:t>
      </w:r>
    </w:p>
    <w:p w14:paraId="15466879" w14:textId="38FF393E" w:rsidR="005D2581" w:rsidRPr="005D2581" w:rsidRDefault="005D2581" w:rsidP="007E7667">
      <w:pPr>
        <w:pStyle w:val="a6"/>
        <w:numPr>
          <w:ilvl w:val="0"/>
          <w:numId w:val="8"/>
        </w:numPr>
        <w:tabs>
          <w:tab w:val="left" w:pos="1134"/>
        </w:tabs>
        <w:spacing w:line="360" w:lineRule="auto"/>
        <w:ind w:left="0" w:firstLine="709"/>
        <w:jc w:val="both"/>
        <w:rPr>
          <w:szCs w:val="28"/>
        </w:rPr>
      </w:pPr>
      <w:r>
        <w:rPr>
          <w:szCs w:val="28"/>
        </w:rPr>
        <w:t xml:space="preserve">Приведите примеры и охарактеризуйте </w:t>
      </w:r>
      <w:r>
        <w:rPr>
          <w:bCs/>
          <w:szCs w:val="28"/>
        </w:rPr>
        <w:t>автоматизированные системы управления задачи и бизнес – процессов</w:t>
      </w:r>
    </w:p>
    <w:p w14:paraId="3243DC23" w14:textId="0EF83887" w:rsidR="005D2581" w:rsidRPr="005D2581" w:rsidRDefault="005D2581" w:rsidP="007E7667">
      <w:pPr>
        <w:pStyle w:val="a6"/>
        <w:numPr>
          <w:ilvl w:val="0"/>
          <w:numId w:val="8"/>
        </w:numPr>
        <w:tabs>
          <w:tab w:val="left" w:pos="1134"/>
        </w:tabs>
        <w:spacing w:line="360" w:lineRule="auto"/>
        <w:ind w:left="0" w:firstLine="709"/>
        <w:jc w:val="both"/>
        <w:rPr>
          <w:szCs w:val="28"/>
        </w:rPr>
      </w:pPr>
      <w:r>
        <w:rPr>
          <w:bCs/>
          <w:szCs w:val="28"/>
        </w:rPr>
        <w:t xml:space="preserve">Методы и способы </w:t>
      </w:r>
      <w:r w:rsidRPr="0042198C">
        <w:rPr>
          <w:bCs/>
          <w:szCs w:val="28"/>
        </w:rPr>
        <w:t xml:space="preserve">роботизированной автоматизации </w:t>
      </w:r>
      <w:r>
        <w:rPr>
          <w:bCs/>
          <w:szCs w:val="28"/>
        </w:rPr>
        <w:t xml:space="preserve">задач и </w:t>
      </w:r>
      <w:r w:rsidRPr="0042198C">
        <w:rPr>
          <w:bCs/>
          <w:szCs w:val="28"/>
        </w:rPr>
        <w:t>процессов</w:t>
      </w:r>
      <w:r>
        <w:rPr>
          <w:bCs/>
          <w:szCs w:val="28"/>
        </w:rPr>
        <w:t>.</w:t>
      </w:r>
    </w:p>
    <w:p w14:paraId="639D41CC" w14:textId="253E7350" w:rsidR="005D2581" w:rsidRPr="005D2581" w:rsidRDefault="005D2581" w:rsidP="007E7667">
      <w:pPr>
        <w:pStyle w:val="a6"/>
        <w:numPr>
          <w:ilvl w:val="0"/>
          <w:numId w:val="8"/>
        </w:numPr>
        <w:tabs>
          <w:tab w:val="left" w:pos="1134"/>
        </w:tabs>
        <w:spacing w:line="360" w:lineRule="auto"/>
        <w:ind w:left="0" w:firstLine="709"/>
        <w:jc w:val="both"/>
        <w:rPr>
          <w:szCs w:val="28"/>
        </w:rPr>
      </w:pPr>
      <w:r w:rsidRPr="00194C0A">
        <w:rPr>
          <w:bCs/>
          <w:szCs w:val="28"/>
        </w:rPr>
        <w:t xml:space="preserve">Технология автоматизации </w:t>
      </w:r>
      <w:r>
        <w:rPr>
          <w:bCs/>
          <w:szCs w:val="28"/>
        </w:rPr>
        <w:t xml:space="preserve">задач и </w:t>
      </w:r>
      <w:r w:rsidRPr="00194C0A">
        <w:rPr>
          <w:bCs/>
          <w:szCs w:val="28"/>
        </w:rPr>
        <w:t xml:space="preserve">бизнес-процессов, основанная на использовании </w:t>
      </w:r>
      <w:r>
        <w:rPr>
          <w:bCs/>
          <w:szCs w:val="28"/>
        </w:rPr>
        <w:t>автоматизированного программного обеспечения.</w:t>
      </w:r>
    </w:p>
    <w:p w14:paraId="67DA888B" w14:textId="4A4EF261" w:rsidR="005D2581" w:rsidRPr="005D2581" w:rsidRDefault="005D2581" w:rsidP="007E7667">
      <w:pPr>
        <w:pStyle w:val="a6"/>
        <w:numPr>
          <w:ilvl w:val="0"/>
          <w:numId w:val="8"/>
        </w:numPr>
        <w:tabs>
          <w:tab w:val="left" w:pos="1134"/>
        </w:tabs>
        <w:spacing w:line="360" w:lineRule="auto"/>
        <w:ind w:left="0" w:firstLine="709"/>
        <w:jc w:val="both"/>
        <w:rPr>
          <w:szCs w:val="28"/>
        </w:rPr>
      </w:pPr>
      <w:r>
        <w:rPr>
          <w:szCs w:val="28"/>
        </w:rPr>
        <w:t xml:space="preserve">Основные </w:t>
      </w:r>
      <w:r>
        <w:rPr>
          <w:bCs/>
          <w:szCs w:val="28"/>
        </w:rPr>
        <w:t>п</w:t>
      </w:r>
      <w:r w:rsidRPr="00194C0A">
        <w:rPr>
          <w:bCs/>
          <w:szCs w:val="28"/>
        </w:rPr>
        <w:t>оняти</w:t>
      </w:r>
      <w:r>
        <w:rPr>
          <w:bCs/>
          <w:szCs w:val="28"/>
        </w:rPr>
        <w:t>я</w:t>
      </w:r>
      <w:r w:rsidRPr="00194C0A">
        <w:rPr>
          <w:bCs/>
          <w:szCs w:val="28"/>
        </w:rPr>
        <w:t xml:space="preserve"> автоматизации </w:t>
      </w:r>
      <w:r>
        <w:rPr>
          <w:bCs/>
          <w:szCs w:val="28"/>
        </w:rPr>
        <w:t xml:space="preserve">задач и </w:t>
      </w:r>
      <w:r w:rsidRPr="00194C0A">
        <w:rPr>
          <w:bCs/>
          <w:szCs w:val="28"/>
        </w:rPr>
        <w:t>бизнес-процессов</w:t>
      </w:r>
      <w:r>
        <w:rPr>
          <w:bCs/>
          <w:szCs w:val="28"/>
        </w:rPr>
        <w:t>.</w:t>
      </w:r>
    </w:p>
    <w:p w14:paraId="51B55B8A" w14:textId="4F859E70" w:rsidR="005D2581" w:rsidRDefault="005D2581" w:rsidP="007E7667">
      <w:pPr>
        <w:pStyle w:val="a6"/>
        <w:numPr>
          <w:ilvl w:val="0"/>
          <w:numId w:val="8"/>
        </w:numPr>
        <w:tabs>
          <w:tab w:val="left" w:pos="1134"/>
        </w:tabs>
        <w:spacing w:line="360" w:lineRule="auto"/>
        <w:ind w:left="0" w:firstLine="709"/>
        <w:jc w:val="both"/>
        <w:rPr>
          <w:szCs w:val="28"/>
        </w:rPr>
      </w:pPr>
      <w:r w:rsidRPr="00194C0A">
        <w:rPr>
          <w:szCs w:val="28"/>
        </w:rPr>
        <w:t>Мониторинг и измерение бизнес-процессов</w:t>
      </w:r>
      <w:r>
        <w:rPr>
          <w:szCs w:val="28"/>
        </w:rPr>
        <w:t>.</w:t>
      </w:r>
    </w:p>
    <w:p w14:paraId="541C14AA" w14:textId="4949F706" w:rsidR="005D2581" w:rsidRDefault="005D2581" w:rsidP="007E7667">
      <w:pPr>
        <w:pStyle w:val="a6"/>
        <w:numPr>
          <w:ilvl w:val="0"/>
          <w:numId w:val="8"/>
        </w:numPr>
        <w:tabs>
          <w:tab w:val="left" w:pos="1134"/>
        </w:tabs>
        <w:spacing w:line="360" w:lineRule="auto"/>
        <w:ind w:left="0" w:firstLine="709"/>
        <w:jc w:val="both"/>
        <w:rPr>
          <w:szCs w:val="28"/>
        </w:rPr>
      </w:pPr>
      <w:r w:rsidRPr="00194C0A">
        <w:rPr>
          <w:szCs w:val="28"/>
        </w:rPr>
        <w:t>Классификация подходов к совершенствованию бизнес-процессов</w:t>
      </w:r>
      <w:r>
        <w:rPr>
          <w:szCs w:val="28"/>
        </w:rPr>
        <w:t>.</w:t>
      </w:r>
    </w:p>
    <w:p w14:paraId="35967493" w14:textId="381C6E52" w:rsidR="005D2581" w:rsidRPr="005D2581" w:rsidRDefault="005D2581" w:rsidP="007E7667">
      <w:pPr>
        <w:pStyle w:val="a6"/>
        <w:numPr>
          <w:ilvl w:val="0"/>
          <w:numId w:val="8"/>
        </w:numPr>
        <w:tabs>
          <w:tab w:val="left" w:pos="1134"/>
        </w:tabs>
        <w:spacing w:line="360" w:lineRule="auto"/>
        <w:ind w:left="0" w:firstLine="709"/>
        <w:jc w:val="both"/>
        <w:rPr>
          <w:szCs w:val="28"/>
        </w:rPr>
      </w:pPr>
      <w:r w:rsidRPr="00194C0A">
        <w:rPr>
          <w:bCs/>
          <w:szCs w:val="28"/>
        </w:rPr>
        <w:t xml:space="preserve">Информационные системы для анализа </w:t>
      </w:r>
      <w:r>
        <w:rPr>
          <w:bCs/>
          <w:szCs w:val="28"/>
        </w:rPr>
        <w:t xml:space="preserve">задач и </w:t>
      </w:r>
      <w:r w:rsidRPr="00194C0A">
        <w:rPr>
          <w:bCs/>
          <w:szCs w:val="28"/>
        </w:rPr>
        <w:t>процессов</w:t>
      </w:r>
      <w:r>
        <w:rPr>
          <w:bCs/>
          <w:szCs w:val="28"/>
        </w:rPr>
        <w:t>.</w:t>
      </w:r>
    </w:p>
    <w:p w14:paraId="35C12252" w14:textId="2A4B4A6B" w:rsidR="005D2581" w:rsidRPr="00BE1E51" w:rsidRDefault="005D2581" w:rsidP="007E7667">
      <w:pPr>
        <w:pStyle w:val="a6"/>
        <w:numPr>
          <w:ilvl w:val="0"/>
          <w:numId w:val="8"/>
        </w:numPr>
        <w:tabs>
          <w:tab w:val="left" w:pos="1134"/>
        </w:tabs>
        <w:spacing w:line="360" w:lineRule="auto"/>
        <w:ind w:left="0" w:firstLine="709"/>
        <w:jc w:val="both"/>
        <w:rPr>
          <w:szCs w:val="28"/>
        </w:rPr>
      </w:pPr>
      <w:r>
        <w:rPr>
          <w:szCs w:val="28"/>
        </w:rPr>
        <w:t xml:space="preserve">Распишите </w:t>
      </w:r>
      <w:r w:rsidR="001133BC">
        <w:rPr>
          <w:szCs w:val="28"/>
        </w:rPr>
        <w:t>ц</w:t>
      </w:r>
      <w:r w:rsidR="001133BC" w:rsidRPr="001133BC">
        <w:rPr>
          <w:szCs w:val="28"/>
        </w:rPr>
        <w:t xml:space="preserve">ели, задачи, функции и принципы процессного управления. </w:t>
      </w:r>
      <w:r w:rsidR="001133BC">
        <w:rPr>
          <w:szCs w:val="28"/>
        </w:rPr>
        <w:t>Укажите р</w:t>
      </w:r>
      <w:r w:rsidR="001133BC" w:rsidRPr="001133BC">
        <w:rPr>
          <w:szCs w:val="28"/>
        </w:rPr>
        <w:t>оль и значение процессного подхода в управлении</w:t>
      </w:r>
      <w:r w:rsidR="001133BC">
        <w:rPr>
          <w:szCs w:val="28"/>
        </w:rPr>
        <w:t>.</w:t>
      </w:r>
    </w:p>
    <w:p w14:paraId="3ED84F86" w14:textId="77777777" w:rsidR="00AF48CE" w:rsidRPr="00E97C47" w:rsidRDefault="00AF48CE" w:rsidP="00AF48CE">
      <w:pPr>
        <w:keepNext/>
        <w:keepLines/>
        <w:spacing w:line="360" w:lineRule="auto"/>
        <w:ind w:firstLine="709"/>
        <w:jc w:val="center"/>
        <w:rPr>
          <w:b/>
          <w:iCs/>
          <w:szCs w:val="28"/>
        </w:rPr>
      </w:pPr>
      <w:r w:rsidRPr="00E97C47">
        <w:rPr>
          <w:b/>
          <w:iCs/>
          <w:szCs w:val="28"/>
        </w:rPr>
        <w:lastRenderedPageBreak/>
        <w:t>Пример экзаменационного билета</w:t>
      </w:r>
    </w:p>
    <w:p w14:paraId="0B6FA605" w14:textId="77777777" w:rsidR="00AF48CE" w:rsidRPr="009C1BDF" w:rsidRDefault="00AF48CE" w:rsidP="007E7667">
      <w:pPr>
        <w:keepNext/>
        <w:spacing w:line="360" w:lineRule="auto"/>
        <w:rPr>
          <w:b/>
          <w:szCs w:val="28"/>
        </w:rPr>
      </w:pPr>
      <w:r w:rsidRPr="009C1BDF">
        <w:rPr>
          <w:b/>
          <w:szCs w:val="28"/>
        </w:rPr>
        <w:t>Вопрос 1. (20 балов)</w:t>
      </w:r>
    </w:p>
    <w:p w14:paraId="5540B53A" w14:textId="4F0F5E37" w:rsidR="00AF48CE" w:rsidRPr="009C1BDF" w:rsidRDefault="004C124A" w:rsidP="007E7667">
      <w:pPr>
        <w:spacing w:line="360" w:lineRule="auto"/>
        <w:rPr>
          <w:bCs/>
          <w:szCs w:val="28"/>
        </w:rPr>
      </w:pPr>
      <w:r w:rsidRPr="004C124A">
        <w:rPr>
          <w:szCs w:val="28"/>
        </w:rPr>
        <w:t>Информационные системы, применяемые для автоматизации бизнес-процессов</w:t>
      </w:r>
      <w:r w:rsidRPr="00BE1E51">
        <w:rPr>
          <w:szCs w:val="28"/>
        </w:rPr>
        <w:t>.</w:t>
      </w:r>
    </w:p>
    <w:p w14:paraId="2E7560BE" w14:textId="6F525BF7" w:rsidR="00AF48CE" w:rsidRPr="009C1BDF" w:rsidRDefault="004C124A" w:rsidP="007E7667">
      <w:pPr>
        <w:spacing w:line="360" w:lineRule="auto"/>
        <w:rPr>
          <w:b/>
          <w:szCs w:val="28"/>
        </w:rPr>
      </w:pPr>
      <w:r>
        <w:rPr>
          <w:b/>
          <w:szCs w:val="28"/>
        </w:rPr>
        <w:t>Вопрос 2</w:t>
      </w:r>
      <w:r w:rsidR="00AF48CE" w:rsidRPr="009C1BDF">
        <w:rPr>
          <w:b/>
          <w:szCs w:val="28"/>
        </w:rPr>
        <w:t>. (20 балов)</w:t>
      </w:r>
    </w:p>
    <w:p w14:paraId="680D175D" w14:textId="1AF102AF" w:rsidR="00AF48CE" w:rsidRPr="009C1BDF" w:rsidRDefault="004C124A" w:rsidP="007E7667">
      <w:pPr>
        <w:spacing w:line="360" w:lineRule="auto"/>
        <w:rPr>
          <w:bCs/>
          <w:szCs w:val="28"/>
        </w:rPr>
      </w:pPr>
      <w:r w:rsidRPr="004C124A">
        <w:rPr>
          <w:bCs/>
          <w:szCs w:val="28"/>
        </w:rPr>
        <w:t>Ключевые понятия и рекомендации свода знаний управления бизнес – процессами в области процессной трансформации</w:t>
      </w:r>
      <w:r w:rsidR="00AF48CE" w:rsidRPr="009C1BDF">
        <w:rPr>
          <w:bCs/>
          <w:szCs w:val="28"/>
        </w:rPr>
        <w:t>.</w:t>
      </w:r>
    </w:p>
    <w:p w14:paraId="5946296B" w14:textId="77777777" w:rsidR="00AF48CE" w:rsidRPr="009C1BDF" w:rsidRDefault="00AF48CE" w:rsidP="007E7667">
      <w:pPr>
        <w:spacing w:line="360" w:lineRule="auto"/>
        <w:rPr>
          <w:b/>
          <w:szCs w:val="28"/>
        </w:rPr>
      </w:pPr>
      <w:r w:rsidRPr="009C1BDF">
        <w:rPr>
          <w:b/>
          <w:szCs w:val="28"/>
        </w:rPr>
        <w:t>Задание 2. (20 балов)</w:t>
      </w:r>
    </w:p>
    <w:p w14:paraId="072E79D5" w14:textId="4522F712" w:rsidR="00755E83" w:rsidRPr="004C124A" w:rsidRDefault="004C124A" w:rsidP="004C124A">
      <w:pPr>
        <w:pStyle w:val="a6"/>
        <w:tabs>
          <w:tab w:val="left" w:pos="1134"/>
        </w:tabs>
        <w:spacing w:line="360" w:lineRule="auto"/>
        <w:ind w:left="0"/>
        <w:jc w:val="both"/>
        <w:rPr>
          <w:bCs/>
          <w:szCs w:val="28"/>
        </w:rPr>
      </w:pPr>
      <w:r w:rsidRPr="004C124A">
        <w:rPr>
          <w:bCs/>
          <w:szCs w:val="28"/>
        </w:rPr>
        <w:t xml:space="preserve">Описать рабочие процессы и бизнес-процессы </w:t>
      </w:r>
      <w:r>
        <w:rPr>
          <w:bCs/>
          <w:szCs w:val="28"/>
        </w:rPr>
        <w:t>управления большими данными</w:t>
      </w:r>
      <w:r w:rsidRPr="004C124A">
        <w:rPr>
          <w:bCs/>
          <w:szCs w:val="28"/>
        </w:rPr>
        <w:t xml:space="preserve">, определить неэффективные бизнес-процессы. Для неэффективных бизнес-процессов </w:t>
      </w:r>
      <w:r>
        <w:rPr>
          <w:bCs/>
          <w:szCs w:val="28"/>
        </w:rPr>
        <w:t>управления большими данными</w:t>
      </w:r>
      <w:r w:rsidRPr="004C124A">
        <w:rPr>
          <w:bCs/>
          <w:szCs w:val="28"/>
        </w:rPr>
        <w:t xml:space="preserve"> определить методы и технологии их оптимизации, показать роль автоматизированного решения для бизнеса</w:t>
      </w:r>
    </w:p>
    <w:p w14:paraId="7E52FDD0" w14:textId="77777777" w:rsidR="004D5B3D" w:rsidRPr="004C124A" w:rsidRDefault="004D5B3D" w:rsidP="004C124A">
      <w:pPr>
        <w:pStyle w:val="a6"/>
        <w:tabs>
          <w:tab w:val="left" w:pos="1134"/>
        </w:tabs>
        <w:spacing w:line="276" w:lineRule="auto"/>
        <w:ind w:left="0"/>
        <w:jc w:val="both"/>
        <w:rPr>
          <w:bCs/>
          <w:szCs w:val="28"/>
        </w:rPr>
      </w:pPr>
    </w:p>
    <w:p w14:paraId="5698E3F6" w14:textId="2E736B72" w:rsidR="00E1632C" w:rsidRDefault="003551D1" w:rsidP="005D03ED">
      <w:pPr>
        <w:pStyle w:val="1"/>
      </w:pPr>
      <w:bookmarkStart w:id="50" w:name="_Toc90828259"/>
      <w:bookmarkStart w:id="51" w:name="_Toc90833619"/>
      <w:bookmarkStart w:id="52" w:name="_Toc91027404"/>
      <w:bookmarkStart w:id="53" w:name="_Toc164078538"/>
      <w:r>
        <w:t xml:space="preserve">8. </w:t>
      </w:r>
      <w:r w:rsidR="00E1632C" w:rsidRPr="005532E3">
        <w:t>Перечень основной и дополнительной учебной литературы, необходимой для освоения дисциплины</w:t>
      </w:r>
      <w:bookmarkEnd w:id="50"/>
      <w:bookmarkEnd w:id="51"/>
      <w:bookmarkEnd w:id="52"/>
      <w:bookmarkEnd w:id="53"/>
    </w:p>
    <w:p w14:paraId="1CEDBFB8" w14:textId="77777777" w:rsidR="00E97C47" w:rsidRPr="00E97C47" w:rsidRDefault="00E97C47" w:rsidP="00E97C47"/>
    <w:p w14:paraId="1E8F67EF" w14:textId="668E4631" w:rsidR="002C4AA2" w:rsidRPr="002C4AA2" w:rsidRDefault="002C4AA2" w:rsidP="00FC63C6">
      <w:pPr>
        <w:keepNext/>
        <w:ind w:firstLine="709"/>
        <w:jc w:val="both"/>
        <w:rPr>
          <w:b/>
          <w:szCs w:val="28"/>
        </w:rPr>
      </w:pPr>
      <w:r w:rsidRPr="002C4AA2">
        <w:rPr>
          <w:b/>
          <w:szCs w:val="28"/>
        </w:rPr>
        <w:t>Основная</w:t>
      </w:r>
      <w:r w:rsidR="00E97C47">
        <w:rPr>
          <w:b/>
          <w:szCs w:val="28"/>
        </w:rPr>
        <w:t xml:space="preserve"> литература</w:t>
      </w:r>
      <w:r w:rsidRPr="002C4AA2">
        <w:rPr>
          <w:b/>
          <w:szCs w:val="28"/>
        </w:rPr>
        <w:t>:</w:t>
      </w:r>
    </w:p>
    <w:p w14:paraId="7E92F3A4" w14:textId="664DA59A" w:rsidR="002C4AA2" w:rsidRDefault="002C4AA2" w:rsidP="002C4AA2">
      <w:pPr>
        <w:ind w:firstLine="709"/>
        <w:jc w:val="both"/>
        <w:rPr>
          <w:szCs w:val="28"/>
        </w:rPr>
      </w:pPr>
    </w:p>
    <w:p w14:paraId="0FBFD914" w14:textId="183F192C" w:rsidR="004C124A" w:rsidRPr="00B72B27" w:rsidRDefault="00B72B27" w:rsidP="00B72B27">
      <w:pPr>
        <w:pStyle w:val="Default"/>
        <w:numPr>
          <w:ilvl w:val="0"/>
          <w:numId w:val="40"/>
        </w:numPr>
        <w:spacing w:line="360" w:lineRule="auto"/>
        <w:jc w:val="both"/>
        <w:rPr>
          <w:sz w:val="28"/>
          <w:szCs w:val="28"/>
        </w:rPr>
      </w:pPr>
      <w:r w:rsidRPr="00B72B27">
        <w:rPr>
          <w:sz w:val="28"/>
          <w:szCs w:val="28"/>
        </w:rPr>
        <w:t xml:space="preserve">Свод знаний по управлению бизнес-процессами. BPM CBOK 4.0: пер. с англ. / Тони Бенедикт, Матиас </w:t>
      </w:r>
      <w:proofErr w:type="spellStart"/>
      <w:r w:rsidRPr="00B72B27">
        <w:rPr>
          <w:sz w:val="28"/>
          <w:szCs w:val="28"/>
        </w:rPr>
        <w:t>Крихмер</w:t>
      </w:r>
      <w:proofErr w:type="spellEnd"/>
      <w:r w:rsidRPr="00B72B27">
        <w:rPr>
          <w:sz w:val="28"/>
          <w:szCs w:val="28"/>
        </w:rPr>
        <w:t xml:space="preserve">, Марк </w:t>
      </w:r>
      <w:proofErr w:type="spellStart"/>
      <w:r w:rsidRPr="00B72B27">
        <w:rPr>
          <w:sz w:val="28"/>
          <w:szCs w:val="28"/>
        </w:rPr>
        <w:t>Шарсиг</w:t>
      </w:r>
      <w:proofErr w:type="spellEnd"/>
      <w:r w:rsidRPr="00B72B27">
        <w:rPr>
          <w:sz w:val="28"/>
          <w:szCs w:val="28"/>
        </w:rPr>
        <w:t xml:space="preserve"> [и др.]; науч. ред. А.</w:t>
      </w:r>
      <w:r>
        <w:rPr>
          <w:sz w:val="28"/>
          <w:szCs w:val="28"/>
        </w:rPr>
        <w:t xml:space="preserve"> </w:t>
      </w:r>
      <w:r w:rsidRPr="00B72B27">
        <w:rPr>
          <w:sz w:val="28"/>
          <w:szCs w:val="28"/>
        </w:rPr>
        <w:t xml:space="preserve">А. </w:t>
      </w:r>
      <w:proofErr w:type="spellStart"/>
      <w:r w:rsidRPr="00B72B27">
        <w:rPr>
          <w:sz w:val="28"/>
          <w:szCs w:val="28"/>
        </w:rPr>
        <w:t>Белайчук</w:t>
      </w:r>
      <w:proofErr w:type="spellEnd"/>
      <w:r w:rsidRPr="00B72B27">
        <w:rPr>
          <w:sz w:val="28"/>
          <w:szCs w:val="28"/>
        </w:rPr>
        <w:t xml:space="preserve">. — </w:t>
      </w:r>
      <w:proofErr w:type="gramStart"/>
      <w:r w:rsidRPr="00B72B27">
        <w:rPr>
          <w:sz w:val="28"/>
          <w:szCs w:val="28"/>
        </w:rPr>
        <w:t>Москва</w:t>
      </w:r>
      <w:r>
        <w:rPr>
          <w:sz w:val="28"/>
          <w:szCs w:val="28"/>
        </w:rPr>
        <w:t xml:space="preserve"> </w:t>
      </w:r>
      <w:r w:rsidRPr="00B72B27">
        <w:rPr>
          <w:sz w:val="28"/>
          <w:szCs w:val="28"/>
        </w:rPr>
        <w:t>:</w:t>
      </w:r>
      <w:proofErr w:type="gramEnd"/>
      <w:r w:rsidRPr="00B72B27">
        <w:rPr>
          <w:sz w:val="28"/>
          <w:szCs w:val="28"/>
        </w:rPr>
        <w:t xml:space="preserve"> Альпина </w:t>
      </w:r>
      <w:proofErr w:type="spellStart"/>
      <w:r w:rsidRPr="00B72B27">
        <w:rPr>
          <w:sz w:val="28"/>
          <w:szCs w:val="28"/>
        </w:rPr>
        <w:t>Паблишер</w:t>
      </w:r>
      <w:proofErr w:type="spellEnd"/>
      <w:r w:rsidRPr="00B72B27">
        <w:rPr>
          <w:sz w:val="28"/>
          <w:szCs w:val="28"/>
        </w:rPr>
        <w:t>, 2022. — 504 с</w:t>
      </w:r>
      <w:r>
        <w:rPr>
          <w:sz w:val="28"/>
          <w:szCs w:val="28"/>
        </w:rPr>
        <w:t>.: ил</w:t>
      </w:r>
      <w:r w:rsidRPr="00B72B27">
        <w:rPr>
          <w:sz w:val="28"/>
          <w:szCs w:val="28"/>
        </w:rPr>
        <w:t xml:space="preserve">. - </w:t>
      </w:r>
      <w:proofErr w:type="spellStart"/>
      <w:proofErr w:type="gramStart"/>
      <w:r w:rsidRPr="00B72B27">
        <w:rPr>
          <w:sz w:val="28"/>
          <w:szCs w:val="28"/>
        </w:rPr>
        <w:t>Тект</w:t>
      </w:r>
      <w:proofErr w:type="spellEnd"/>
      <w:r w:rsidRPr="00B72B27">
        <w:rPr>
          <w:sz w:val="28"/>
          <w:szCs w:val="28"/>
        </w:rPr>
        <w:t xml:space="preserve"> :</w:t>
      </w:r>
      <w:proofErr w:type="gramEnd"/>
      <w:r w:rsidRPr="00B72B27">
        <w:rPr>
          <w:sz w:val="28"/>
          <w:szCs w:val="28"/>
        </w:rPr>
        <w:t xml:space="preserve"> непосредственный. - </w:t>
      </w:r>
      <w:r>
        <w:rPr>
          <w:sz w:val="28"/>
          <w:szCs w:val="28"/>
        </w:rPr>
        <w:t>То же. - ЭБС ZNANIUM</w:t>
      </w:r>
      <w:r w:rsidRPr="00B72B27">
        <w:rPr>
          <w:sz w:val="28"/>
          <w:szCs w:val="28"/>
        </w:rPr>
        <w:t>. - URL: https://znanium.com/catalog/pro</w:t>
      </w:r>
      <w:r>
        <w:rPr>
          <w:sz w:val="28"/>
          <w:szCs w:val="28"/>
        </w:rPr>
        <w:t>duct/1905842 (дата обращения: 22.04.2024</w:t>
      </w:r>
      <w:r w:rsidRPr="00B72B27">
        <w:rPr>
          <w:sz w:val="28"/>
          <w:szCs w:val="28"/>
        </w:rPr>
        <w:t xml:space="preserve">). - </w:t>
      </w:r>
      <w:proofErr w:type="gramStart"/>
      <w:r w:rsidRPr="00B72B27">
        <w:rPr>
          <w:sz w:val="28"/>
          <w:szCs w:val="28"/>
        </w:rPr>
        <w:t>Текст :</w:t>
      </w:r>
      <w:proofErr w:type="gramEnd"/>
      <w:r w:rsidRPr="00B72B27">
        <w:rPr>
          <w:sz w:val="28"/>
          <w:szCs w:val="28"/>
        </w:rPr>
        <w:t xml:space="preserve"> электронный.</w:t>
      </w:r>
    </w:p>
    <w:p w14:paraId="4A71E95F" w14:textId="77777777" w:rsidR="004C124A" w:rsidRDefault="004C124A" w:rsidP="00CC2F3D">
      <w:pPr>
        <w:pStyle w:val="Default"/>
        <w:jc w:val="both"/>
      </w:pPr>
    </w:p>
    <w:p w14:paraId="0F12B582" w14:textId="2E71E53F" w:rsidR="004C124A" w:rsidRDefault="00B72B27" w:rsidP="00B72B27">
      <w:pPr>
        <w:pStyle w:val="Default"/>
        <w:numPr>
          <w:ilvl w:val="0"/>
          <w:numId w:val="40"/>
        </w:numPr>
        <w:spacing w:line="360" w:lineRule="auto"/>
        <w:jc w:val="both"/>
        <w:rPr>
          <w:sz w:val="28"/>
          <w:szCs w:val="28"/>
        </w:rPr>
      </w:pPr>
      <w:r>
        <w:rPr>
          <w:sz w:val="28"/>
          <w:szCs w:val="28"/>
        </w:rPr>
        <w:t xml:space="preserve">Громов, А. И. </w:t>
      </w:r>
      <w:r w:rsidRPr="00B72B27">
        <w:rPr>
          <w:sz w:val="28"/>
          <w:szCs w:val="28"/>
        </w:rPr>
        <w:t xml:space="preserve">Управление бизнес-процессами: современные </w:t>
      </w:r>
      <w:proofErr w:type="gramStart"/>
      <w:r w:rsidRPr="00B72B27">
        <w:rPr>
          <w:sz w:val="28"/>
          <w:szCs w:val="28"/>
        </w:rPr>
        <w:t>методы :</w:t>
      </w:r>
      <w:proofErr w:type="gramEnd"/>
      <w:r w:rsidRPr="00B72B27">
        <w:rPr>
          <w:sz w:val="28"/>
          <w:szCs w:val="28"/>
        </w:rPr>
        <w:t xml:space="preserve"> монография / А. И. Громов, А. </w:t>
      </w:r>
      <w:proofErr w:type="spellStart"/>
      <w:r w:rsidRPr="00B72B27">
        <w:rPr>
          <w:sz w:val="28"/>
          <w:szCs w:val="28"/>
        </w:rPr>
        <w:t>Фляйшман</w:t>
      </w:r>
      <w:proofErr w:type="spellEnd"/>
      <w:r w:rsidRPr="00B72B27">
        <w:rPr>
          <w:sz w:val="28"/>
          <w:szCs w:val="28"/>
        </w:rPr>
        <w:t>, В. Шмидт ; под редакцией А. И. Г</w:t>
      </w:r>
      <w:r>
        <w:rPr>
          <w:sz w:val="28"/>
          <w:szCs w:val="28"/>
        </w:rPr>
        <w:t xml:space="preserve">ромова. — </w:t>
      </w:r>
      <w:proofErr w:type="gramStart"/>
      <w:r>
        <w:rPr>
          <w:sz w:val="28"/>
          <w:szCs w:val="28"/>
        </w:rPr>
        <w:t>Москва :</w:t>
      </w:r>
      <w:proofErr w:type="gramEnd"/>
      <w:r>
        <w:rPr>
          <w:sz w:val="28"/>
          <w:szCs w:val="28"/>
        </w:rPr>
        <w:t xml:space="preserve"> </w:t>
      </w:r>
      <w:proofErr w:type="spellStart"/>
      <w:r w:rsidRPr="00B72B27">
        <w:rPr>
          <w:sz w:val="28"/>
          <w:szCs w:val="28"/>
        </w:rPr>
        <w:t>Юрайт</w:t>
      </w:r>
      <w:proofErr w:type="spellEnd"/>
      <w:r w:rsidRPr="00B72B27">
        <w:rPr>
          <w:sz w:val="28"/>
          <w:szCs w:val="28"/>
        </w:rPr>
        <w:t>, 2024. — 367 с</w:t>
      </w:r>
      <w:r>
        <w:rPr>
          <w:sz w:val="28"/>
          <w:szCs w:val="28"/>
        </w:rPr>
        <w:t xml:space="preserve">. — (Актуальные монографии). — ЭБС </w:t>
      </w:r>
      <w:proofErr w:type="spellStart"/>
      <w:r>
        <w:rPr>
          <w:sz w:val="28"/>
          <w:szCs w:val="28"/>
        </w:rPr>
        <w:t>Юрайт</w:t>
      </w:r>
      <w:proofErr w:type="spellEnd"/>
      <w:r w:rsidRPr="00B72B27">
        <w:rPr>
          <w:sz w:val="28"/>
          <w:szCs w:val="28"/>
        </w:rPr>
        <w:t>. — URL: https://urait.ru/</w:t>
      </w:r>
      <w:r>
        <w:rPr>
          <w:sz w:val="28"/>
          <w:szCs w:val="28"/>
        </w:rPr>
        <w:t>bcode/536127 (дата обращения: 22</w:t>
      </w:r>
      <w:r w:rsidRPr="00B72B27">
        <w:rPr>
          <w:sz w:val="28"/>
          <w:szCs w:val="28"/>
        </w:rPr>
        <w:t xml:space="preserve">.04.2024). — </w:t>
      </w:r>
      <w:proofErr w:type="gramStart"/>
      <w:r w:rsidRPr="00B72B27">
        <w:rPr>
          <w:sz w:val="28"/>
          <w:szCs w:val="28"/>
        </w:rPr>
        <w:t>Текст :</w:t>
      </w:r>
      <w:proofErr w:type="gramEnd"/>
      <w:r w:rsidRPr="00B72B27">
        <w:rPr>
          <w:sz w:val="28"/>
          <w:szCs w:val="28"/>
        </w:rPr>
        <w:t xml:space="preserve"> электронный.</w:t>
      </w:r>
    </w:p>
    <w:p w14:paraId="2E5B5BF6" w14:textId="77777777" w:rsidR="004C124A" w:rsidRDefault="004C124A" w:rsidP="00CC2F3D">
      <w:pPr>
        <w:pStyle w:val="Default"/>
        <w:spacing w:line="360" w:lineRule="auto"/>
        <w:ind w:left="714"/>
        <w:jc w:val="both"/>
        <w:rPr>
          <w:sz w:val="28"/>
          <w:szCs w:val="28"/>
        </w:rPr>
      </w:pPr>
    </w:p>
    <w:p w14:paraId="688531C3" w14:textId="0A17ADFC" w:rsidR="00110408" w:rsidRPr="003551D1" w:rsidRDefault="009C1BDF" w:rsidP="00CC2F3D">
      <w:pPr>
        <w:keepNext/>
        <w:spacing w:line="360" w:lineRule="auto"/>
        <w:ind w:firstLine="709"/>
        <w:jc w:val="both"/>
        <w:rPr>
          <w:b/>
          <w:szCs w:val="28"/>
        </w:rPr>
      </w:pPr>
      <w:r w:rsidRPr="002C4AA2">
        <w:rPr>
          <w:b/>
          <w:szCs w:val="28"/>
        </w:rPr>
        <w:lastRenderedPageBreak/>
        <w:t>Д</w:t>
      </w:r>
      <w:r w:rsidR="003551D1">
        <w:rPr>
          <w:b/>
          <w:szCs w:val="28"/>
        </w:rPr>
        <w:t>ополнительная</w:t>
      </w:r>
      <w:r w:rsidR="00E97C47">
        <w:rPr>
          <w:b/>
          <w:szCs w:val="28"/>
        </w:rPr>
        <w:t xml:space="preserve"> литература</w:t>
      </w:r>
      <w:r w:rsidR="003551D1">
        <w:rPr>
          <w:b/>
          <w:szCs w:val="28"/>
        </w:rPr>
        <w:t>:</w:t>
      </w:r>
    </w:p>
    <w:p w14:paraId="7CFCA556" w14:textId="77777777" w:rsidR="004C124A" w:rsidRDefault="004C124A" w:rsidP="00CC2F3D">
      <w:pPr>
        <w:pStyle w:val="Default"/>
        <w:jc w:val="both"/>
      </w:pPr>
    </w:p>
    <w:p w14:paraId="409DE8D3" w14:textId="1AC2F0F0" w:rsidR="004C124A" w:rsidRDefault="004C124A" w:rsidP="00CC2F3D">
      <w:pPr>
        <w:pStyle w:val="Default"/>
        <w:numPr>
          <w:ilvl w:val="0"/>
          <w:numId w:val="40"/>
        </w:numPr>
        <w:spacing w:line="360" w:lineRule="auto"/>
        <w:jc w:val="both"/>
        <w:rPr>
          <w:color w:val="auto"/>
          <w:sz w:val="28"/>
          <w:szCs w:val="28"/>
        </w:rPr>
      </w:pPr>
      <w:proofErr w:type="spellStart"/>
      <w:r>
        <w:rPr>
          <w:color w:val="auto"/>
          <w:sz w:val="28"/>
          <w:szCs w:val="28"/>
        </w:rPr>
        <w:t>Точилкина</w:t>
      </w:r>
      <w:proofErr w:type="spellEnd"/>
      <w:r>
        <w:rPr>
          <w:color w:val="auto"/>
          <w:sz w:val="28"/>
          <w:szCs w:val="28"/>
        </w:rPr>
        <w:t xml:space="preserve">, Т. Е. Практикум по анализу бизнес-процессов для самостоятельной работы студентов: учебное пособие / Т. Е. </w:t>
      </w:r>
      <w:proofErr w:type="spellStart"/>
      <w:r>
        <w:rPr>
          <w:color w:val="auto"/>
          <w:sz w:val="28"/>
          <w:szCs w:val="28"/>
        </w:rPr>
        <w:t>Точилкина</w:t>
      </w:r>
      <w:proofErr w:type="spellEnd"/>
      <w:r>
        <w:rPr>
          <w:color w:val="auto"/>
          <w:sz w:val="28"/>
          <w:szCs w:val="28"/>
        </w:rPr>
        <w:t xml:space="preserve">; </w:t>
      </w:r>
      <w:proofErr w:type="spellStart"/>
      <w:r>
        <w:rPr>
          <w:color w:val="auto"/>
          <w:sz w:val="28"/>
          <w:szCs w:val="28"/>
        </w:rPr>
        <w:t>Финуниверситет</w:t>
      </w:r>
      <w:proofErr w:type="spellEnd"/>
      <w:r>
        <w:rPr>
          <w:color w:val="auto"/>
          <w:sz w:val="28"/>
          <w:szCs w:val="28"/>
        </w:rPr>
        <w:t xml:space="preserve">, Департамент бизнес-информатики. – </w:t>
      </w:r>
      <w:proofErr w:type="gramStart"/>
      <w:r>
        <w:rPr>
          <w:color w:val="auto"/>
          <w:sz w:val="28"/>
          <w:szCs w:val="28"/>
        </w:rPr>
        <w:t>Москва</w:t>
      </w:r>
      <w:r w:rsidR="00B72B27">
        <w:rPr>
          <w:color w:val="auto"/>
          <w:sz w:val="28"/>
          <w:szCs w:val="28"/>
        </w:rPr>
        <w:t xml:space="preserve"> </w:t>
      </w:r>
      <w:r>
        <w:rPr>
          <w:color w:val="auto"/>
          <w:sz w:val="28"/>
          <w:szCs w:val="28"/>
        </w:rPr>
        <w:t>:</w:t>
      </w:r>
      <w:proofErr w:type="gramEnd"/>
      <w:r>
        <w:rPr>
          <w:color w:val="auto"/>
          <w:sz w:val="28"/>
          <w:szCs w:val="28"/>
        </w:rPr>
        <w:t xml:space="preserve"> </w:t>
      </w:r>
      <w:proofErr w:type="spellStart"/>
      <w:r>
        <w:rPr>
          <w:color w:val="auto"/>
          <w:sz w:val="28"/>
          <w:szCs w:val="28"/>
        </w:rPr>
        <w:t>Финуниверситет</w:t>
      </w:r>
      <w:proofErr w:type="spellEnd"/>
      <w:r>
        <w:rPr>
          <w:color w:val="auto"/>
          <w:sz w:val="28"/>
          <w:szCs w:val="28"/>
        </w:rPr>
        <w:t xml:space="preserve">, 2021. - 1 файл (1,32 Мб). – Режим доступа: http://elib.fa.ru/fbook/Tochilkina_practikum.pdf. </w:t>
      </w:r>
      <w:r w:rsidR="00B72B27">
        <w:rPr>
          <w:color w:val="auto"/>
          <w:sz w:val="28"/>
          <w:szCs w:val="28"/>
        </w:rPr>
        <w:t xml:space="preserve">- </w:t>
      </w:r>
      <w:proofErr w:type="gramStart"/>
      <w:r w:rsidR="00B72B27">
        <w:rPr>
          <w:color w:val="auto"/>
          <w:sz w:val="28"/>
          <w:szCs w:val="28"/>
        </w:rPr>
        <w:t>Текст :</w:t>
      </w:r>
      <w:proofErr w:type="gramEnd"/>
      <w:r w:rsidR="00B72B27">
        <w:rPr>
          <w:color w:val="auto"/>
          <w:sz w:val="28"/>
          <w:szCs w:val="28"/>
        </w:rPr>
        <w:t xml:space="preserve"> электронный.</w:t>
      </w:r>
    </w:p>
    <w:p w14:paraId="59DA8B77" w14:textId="382DDBB0" w:rsidR="00E1632C" w:rsidRPr="005532E3" w:rsidRDefault="00F5686F" w:rsidP="005D03ED">
      <w:pPr>
        <w:pStyle w:val="1"/>
      </w:pPr>
      <w:bookmarkStart w:id="54" w:name="_Toc90828260"/>
      <w:bookmarkStart w:id="55" w:name="_Toc90833620"/>
      <w:bookmarkStart w:id="56" w:name="_Toc91027405"/>
      <w:bookmarkStart w:id="57" w:name="_Toc164078539"/>
      <w:r w:rsidRPr="00F5686F">
        <w:t xml:space="preserve">9. </w:t>
      </w:r>
      <w:r w:rsidR="00E1632C" w:rsidRPr="005532E3">
        <w:t>Перечень ресурсов информационно-телекоммуникационной сети «Интернет», необходимых для освоения дисциплины</w:t>
      </w:r>
      <w:bookmarkEnd w:id="54"/>
      <w:bookmarkEnd w:id="55"/>
      <w:bookmarkEnd w:id="56"/>
      <w:bookmarkEnd w:id="57"/>
    </w:p>
    <w:p w14:paraId="3C8DCC36" w14:textId="77EF589E" w:rsidR="003C596E" w:rsidRPr="003C596E" w:rsidRDefault="003C596E" w:rsidP="003551D1">
      <w:pPr>
        <w:pStyle w:val="a6"/>
        <w:numPr>
          <w:ilvl w:val="0"/>
          <w:numId w:val="25"/>
        </w:numPr>
        <w:tabs>
          <w:tab w:val="left" w:pos="1134"/>
        </w:tabs>
        <w:spacing w:line="360" w:lineRule="auto"/>
        <w:rPr>
          <w:szCs w:val="28"/>
        </w:rPr>
      </w:pPr>
      <w:r w:rsidRPr="003C596E">
        <w:rPr>
          <w:szCs w:val="28"/>
        </w:rPr>
        <w:t>Л</w:t>
      </w:r>
      <w:r w:rsidR="009E63DF">
        <w:rPr>
          <w:szCs w:val="28"/>
        </w:rPr>
        <w:t xml:space="preserve">ичный кабинет обучающегося </w:t>
      </w:r>
      <w:r w:rsidRPr="003C596E">
        <w:rPr>
          <w:szCs w:val="28"/>
        </w:rPr>
        <w:t>https://org.fa.ru</w:t>
      </w:r>
    </w:p>
    <w:p w14:paraId="7BC1BB10" w14:textId="5D56B8A8"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Электронная библиотека Финансового университета (ЭБ) http://elib.fa.ru/</w:t>
      </w:r>
    </w:p>
    <w:p w14:paraId="52324368" w14:textId="62F6E503"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Электронно-библиотечная система BOOK.RU http://www.book.ru</w:t>
      </w:r>
    </w:p>
    <w:p w14:paraId="6D50CA84" w14:textId="34BC9814"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Электронно-библиотечная система «Университетская библиотека ОНЛАЙН» http://biblioclub.ru/</w:t>
      </w:r>
    </w:p>
    <w:p w14:paraId="4F760CB5" w14:textId="42231800" w:rsidR="003C596E" w:rsidRPr="003C596E" w:rsidRDefault="003C596E" w:rsidP="003551D1">
      <w:pPr>
        <w:pStyle w:val="a6"/>
        <w:numPr>
          <w:ilvl w:val="0"/>
          <w:numId w:val="25"/>
        </w:numPr>
        <w:tabs>
          <w:tab w:val="left" w:pos="1134"/>
        </w:tabs>
        <w:spacing w:line="360" w:lineRule="auto"/>
        <w:rPr>
          <w:szCs w:val="28"/>
        </w:rPr>
      </w:pPr>
      <w:r w:rsidRPr="003C596E">
        <w:rPr>
          <w:szCs w:val="28"/>
        </w:rPr>
        <w:t xml:space="preserve">Электронно-библиотечная система </w:t>
      </w:r>
      <w:proofErr w:type="spellStart"/>
      <w:r w:rsidRPr="003C596E">
        <w:rPr>
          <w:szCs w:val="28"/>
        </w:rPr>
        <w:t>Znanium</w:t>
      </w:r>
      <w:proofErr w:type="spellEnd"/>
      <w:r w:rsidRPr="003C596E">
        <w:rPr>
          <w:szCs w:val="28"/>
        </w:rPr>
        <w:t xml:space="preserve"> http://www.znanium.com</w:t>
      </w:r>
    </w:p>
    <w:p w14:paraId="7ED2652D" w14:textId="575C7E95"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Электронно-библиотечная система издательства «ЮРАЙТ» https://urait.ru/</w:t>
      </w:r>
    </w:p>
    <w:p w14:paraId="68805EFD" w14:textId="1270F804"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Электронно-библиотечная система издательства Проспект http://ebs.prospekt.org/books</w:t>
      </w:r>
    </w:p>
    <w:p w14:paraId="1FC902A1" w14:textId="12E77BC9" w:rsidR="003C596E" w:rsidRPr="003C596E" w:rsidRDefault="003C596E" w:rsidP="003551D1">
      <w:pPr>
        <w:pStyle w:val="a6"/>
        <w:numPr>
          <w:ilvl w:val="0"/>
          <w:numId w:val="25"/>
        </w:numPr>
        <w:tabs>
          <w:tab w:val="left" w:pos="1134"/>
        </w:tabs>
        <w:spacing w:line="360" w:lineRule="auto"/>
        <w:rPr>
          <w:szCs w:val="28"/>
        </w:rPr>
      </w:pPr>
      <w:r w:rsidRPr="003C596E">
        <w:rPr>
          <w:szCs w:val="28"/>
        </w:rPr>
        <w:t>Электронно-библиотечная система издательства «Лань» https://e.lanbook.com/</w:t>
      </w:r>
    </w:p>
    <w:p w14:paraId="7D76917B" w14:textId="558488B0" w:rsidR="003C596E" w:rsidRPr="003C596E" w:rsidRDefault="003C596E" w:rsidP="003551D1">
      <w:pPr>
        <w:pStyle w:val="a6"/>
        <w:numPr>
          <w:ilvl w:val="0"/>
          <w:numId w:val="25"/>
        </w:numPr>
        <w:tabs>
          <w:tab w:val="left" w:pos="1134"/>
        </w:tabs>
        <w:spacing w:line="360" w:lineRule="auto"/>
        <w:rPr>
          <w:szCs w:val="28"/>
        </w:rPr>
      </w:pPr>
      <w:r w:rsidRPr="003C596E">
        <w:rPr>
          <w:szCs w:val="28"/>
        </w:rPr>
        <w:t xml:space="preserve">Деловая онлайн-библиотека </w:t>
      </w:r>
      <w:proofErr w:type="spellStart"/>
      <w:r w:rsidRPr="003C596E">
        <w:rPr>
          <w:szCs w:val="28"/>
        </w:rPr>
        <w:t>Alpina</w:t>
      </w:r>
      <w:proofErr w:type="spellEnd"/>
      <w:r w:rsidRPr="003C596E">
        <w:rPr>
          <w:szCs w:val="28"/>
        </w:rPr>
        <w:t xml:space="preserve"> </w:t>
      </w:r>
      <w:proofErr w:type="spellStart"/>
      <w:r w:rsidRPr="003C596E">
        <w:rPr>
          <w:szCs w:val="28"/>
        </w:rPr>
        <w:t>Digital</w:t>
      </w:r>
      <w:proofErr w:type="spellEnd"/>
      <w:r w:rsidRPr="003C596E">
        <w:rPr>
          <w:szCs w:val="28"/>
        </w:rPr>
        <w:t xml:space="preserve"> http://lib.alpinadigital.ru/</w:t>
      </w:r>
    </w:p>
    <w:p w14:paraId="48B82853" w14:textId="587CAA64" w:rsidR="003C596E" w:rsidRPr="003C596E" w:rsidRDefault="003C596E" w:rsidP="003551D1">
      <w:pPr>
        <w:pStyle w:val="a6"/>
        <w:numPr>
          <w:ilvl w:val="0"/>
          <w:numId w:val="25"/>
        </w:numPr>
        <w:tabs>
          <w:tab w:val="left" w:pos="1134"/>
        </w:tabs>
        <w:spacing w:line="360" w:lineRule="auto"/>
        <w:rPr>
          <w:szCs w:val="28"/>
        </w:rPr>
      </w:pPr>
      <w:r w:rsidRPr="003C596E">
        <w:rPr>
          <w:szCs w:val="28"/>
        </w:rPr>
        <w:t>Научная электронная библиотека eLibrary.ru http://elibrary.ru</w:t>
      </w:r>
    </w:p>
    <w:p w14:paraId="5BEFCFBE" w14:textId="41A1B218" w:rsidR="003C596E" w:rsidRPr="003C596E" w:rsidRDefault="003C596E" w:rsidP="003551D1">
      <w:pPr>
        <w:pStyle w:val="a6"/>
        <w:numPr>
          <w:ilvl w:val="0"/>
          <w:numId w:val="25"/>
        </w:numPr>
        <w:tabs>
          <w:tab w:val="left" w:pos="1134"/>
        </w:tabs>
        <w:spacing w:line="360" w:lineRule="auto"/>
        <w:rPr>
          <w:szCs w:val="28"/>
        </w:rPr>
      </w:pPr>
      <w:r w:rsidRPr="003C596E">
        <w:rPr>
          <w:szCs w:val="28"/>
        </w:rPr>
        <w:t>Национальная электронная библиотека http://нэб.рф/</w:t>
      </w:r>
    </w:p>
    <w:p w14:paraId="1BFA9BCB" w14:textId="028BCFF3" w:rsidR="003C596E" w:rsidRDefault="003C596E" w:rsidP="003551D1">
      <w:pPr>
        <w:pStyle w:val="a6"/>
        <w:numPr>
          <w:ilvl w:val="0"/>
          <w:numId w:val="25"/>
        </w:numPr>
        <w:tabs>
          <w:tab w:val="left" w:pos="1134"/>
        </w:tabs>
        <w:spacing w:line="360" w:lineRule="auto"/>
        <w:rPr>
          <w:szCs w:val="28"/>
        </w:rPr>
      </w:pPr>
      <w:r w:rsidRPr="003C596E">
        <w:rPr>
          <w:szCs w:val="28"/>
        </w:rPr>
        <w:t>Ресурсы информационно-аналитического агентства по финансовым рынкам Cbonds.ru https://cbonds.ru/</w:t>
      </w:r>
    </w:p>
    <w:p w14:paraId="63259744" w14:textId="3D72A1C4" w:rsidR="00045206" w:rsidRDefault="00045206" w:rsidP="00AF48CE">
      <w:pPr>
        <w:pStyle w:val="a6"/>
        <w:numPr>
          <w:ilvl w:val="0"/>
          <w:numId w:val="25"/>
        </w:numPr>
        <w:tabs>
          <w:tab w:val="left" w:pos="1134"/>
        </w:tabs>
        <w:spacing w:line="360" w:lineRule="auto"/>
        <w:jc w:val="both"/>
        <w:rPr>
          <w:szCs w:val="28"/>
        </w:rPr>
      </w:pPr>
      <w:r w:rsidRPr="00045206">
        <w:rPr>
          <w:szCs w:val="28"/>
        </w:rPr>
        <w:t xml:space="preserve">Бесплатный курс «Основы анализа данных и </w:t>
      </w:r>
      <w:proofErr w:type="spellStart"/>
      <w:r w:rsidRPr="00045206">
        <w:rPr>
          <w:szCs w:val="28"/>
        </w:rPr>
        <w:t>Python</w:t>
      </w:r>
      <w:proofErr w:type="spellEnd"/>
      <w:r w:rsidRPr="00045206">
        <w:rPr>
          <w:szCs w:val="28"/>
        </w:rPr>
        <w:t>»</w:t>
      </w:r>
      <w:r w:rsidR="00AF48CE">
        <w:rPr>
          <w:szCs w:val="28"/>
        </w:rPr>
        <w:t xml:space="preserve"> </w:t>
      </w:r>
      <w:r w:rsidRPr="00045206">
        <w:rPr>
          <w:szCs w:val="28"/>
        </w:rPr>
        <w:t>https://practicum.yandex.ru/data-analysis-basic/</w:t>
      </w:r>
    </w:p>
    <w:p w14:paraId="0C408D2C" w14:textId="6567A183" w:rsidR="009E63DF" w:rsidRDefault="009E63DF" w:rsidP="009E5934">
      <w:pPr>
        <w:ind w:firstLine="709"/>
      </w:pPr>
    </w:p>
    <w:p w14:paraId="53AC10E3" w14:textId="625DAD2E" w:rsidR="005B7369" w:rsidRDefault="005B7369" w:rsidP="009E5934">
      <w:pPr>
        <w:ind w:firstLine="709"/>
      </w:pPr>
    </w:p>
    <w:p w14:paraId="3EC9B034" w14:textId="77777777" w:rsidR="005B7369" w:rsidRPr="006277BB" w:rsidRDefault="005B7369" w:rsidP="009E5934">
      <w:pPr>
        <w:ind w:firstLine="709"/>
      </w:pPr>
    </w:p>
    <w:p w14:paraId="1D79594F" w14:textId="0662AAD6" w:rsidR="00E1632C" w:rsidRPr="005532E3" w:rsidRDefault="00BD62A2" w:rsidP="005D03ED">
      <w:pPr>
        <w:pStyle w:val="1"/>
      </w:pPr>
      <w:bookmarkStart w:id="58" w:name="_Toc90828261"/>
      <w:bookmarkStart w:id="59" w:name="_Toc90833621"/>
      <w:bookmarkStart w:id="60" w:name="_Toc91027406"/>
      <w:bookmarkStart w:id="61" w:name="_Toc164078540"/>
      <w:r>
        <w:lastRenderedPageBreak/>
        <w:t xml:space="preserve">10. </w:t>
      </w:r>
      <w:r w:rsidR="00E1632C" w:rsidRPr="005532E3">
        <w:t>Методические указания для обучающихся по освоению дисциплины</w:t>
      </w:r>
      <w:bookmarkEnd w:id="58"/>
      <w:bookmarkEnd w:id="59"/>
      <w:bookmarkEnd w:id="60"/>
      <w:bookmarkEnd w:id="61"/>
    </w:p>
    <w:p w14:paraId="09F75BE9" w14:textId="4CD63316" w:rsidR="00256AED" w:rsidRDefault="00BD62A2" w:rsidP="00BD62A2">
      <w:pPr>
        <w:spacing w:line="360" w:lineRule="auto"/>
        <w:ind w:firstLine="709"/>
        <w:jc w:val="both"/>
        <w:rPr>
          <w:szCs w:val="28"/>
        </w:rPr>
      </w:pPr>
      <w:r w:rsidRPr="00BD62A2">
        <w:rPr>
          <w:bCs/>
          <w:szCs w:val="28"/>
        </w:rPr>
        <w:t xml:space="preserve">Самостоятельная работа студентов проходит </w:t>
      </w:r>
      <w:proofErr w:type="spellStart"/>
      <w:r w:rsidRPr="00BD62A2">
        <w:rPr>
          <w:bCs/>
          <w:szCs w:val="28"/>
        </w:rPr>
        <w:t>аудиторно</w:t>
      </w:r>
      <w:proofErr w:type="spellEnd"/>
      <w:r w:rsidRPr="00BD62A2">
        <w:rPr>
          <w:bCs/>
          <w:szCs w:val="28"/>
        </w:rPr>
        <w:t xml:space="preserve"> и </w:t>
      </w:r>
      <w:proofErr w:type="spellStart"/>
      <w:r w:rsidRPr="00BD62A2">
        <w:rPr>
          <w:bCs/>
          <w:szCs w:val="28"/>
        </w:rPr>
        <w:t>внеаудиторно</w:t>
      </w:r>
      <w:proofErr w:type="spellEnd"/>
      <w:r w:rsidRPr="00BD62A2">
        <w:rPr>
          <w:bCs/>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0A95D874" w14:textId="750E0566" w:rsidR="00F5686F" w:rsidRPr="00F5686F" w:rsidRDefault="00BD62A2" w:rsidP="005D03ED">
      <w:pPr>
        <w:pStyle w:val="1"/>
      </w:pPr>
      <w:bookmarkStart w:id="62" w:name="_Toc164078541"/>
      <w:bookmarkStart w:id="63" w:name="_Toc90828262"/>
      <w:bookmarkStart w:id="64" w:name="_Toc90833622"/>
      <w:bookmarkStart w:id="65" w:name="_Toc91027407"/>
      <w:r>
        <w:t>11.</w:t>
      </w:r>
      <w:r w:rsidR="00F5686F">
        <w:t xml:space="preserve"> </w:t>
      </w:r>
      <w:r w:rsidR="00E1632C" w:rsidRPr="005532E3">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2"/>
      <w:r w:rsidR="00E1632C" w:rsidRPr="005532E3">
        <w:t xml:space="preserve"> </w:t>
      </w:r>
      <w:bookmarkEnd w:id="63"/>
      <w:bookmarkEnd w:id="64"/>
      <w:bookmarkEnd w:id="65"/>
    </w:p>
    <w:p w14:paraId="1ED1C2FC" w14:textId="77777777" w:rsidR="00BD62A2" w:rsidRPr="00BD62A2" w:rsidRDefault="00BD62A2" w:rsidP="00BD62A2">
      <w:pPr>
        <w:pStyle w:val="af5"/>
        <w:spacing w:line="360" w:lineRule="auto"/>
        <w:ind w:left="851"/>
        <w:rPr>
          <w:rFonts w:eastAsia="Calibri"/>
        </w:rPr>
      </w:pPr>
      <w:bookmarkStart w:id="66" w:name="_Toc90828265"/>
      <w:bookmarkStart w:id="67" w:name="_Toc90833625"/>
      <w:bookmarkStart w:id="68" w:name="_Toc91027410"/>
      <w:r w:rsidRPr="00BD62A2">
        <w:rPr>
          <w:rFonts w:eastAsia="Calibri"/>
        </w:rPr>
        <w:t>11.1. Комплект лицензионного программного обеспечения:</w:t>
      </w:r>
    </w:p>
    <w:p w14:paraId="703203FA" w14:textId="7AF86850" w:rsidR="00BD62A2" w:rsidRPr="00BD62A2" w:rsidRDefault="00BD62A2" w:rsidP="00BD62A2">
      <w:pPr>
        <w:pStyle w:val="af5"/>
        <w:spacing w:line="360" w:lineRule="auto"/>
        <w:ind w:left="851"/>
        <w:rPr>
          <w:rFonts w:eastAsia="Calibri"/>
        </w:rPr>
      </w:pPr>
      <w:r>
        <w:rPr>
          <w:rFonts w:eastAsia="Calibri"/>
        </w:rPr>
        <w:t>-</w:t>
      </w:r>
      <w:r w:rsidRPr="00BD62A2">
        <w:rPr>
          <w:rFonts w:eastAsia="Calibri"/>
        </w:rPr>
        <w:t xml:space="preserve"> Пакет офисных программ;</w:t>
      </w:r>
    </w:p>
    <w:p w14:paraId="49CF8422" w14:textId="367A8336" w:rsidR="00BD62A2" w:rsidRPr="00BD62A2" w:rsidRDefault="00BD62A2" w:rsidP="00BD62A2">
      <w:pPr>
        <w:pStyle w:val="af5"/>
        <w:spacing w:line="360" w:lineRule="auto"/>
        <w:ind w:left="851"/>
        <w:rPr>
          <w:rFonts w:eastAsia="Calibri"/>
        </w:rPr>
      </w:pPr>
      <w:r>
        <w:rPr>
          <w:rFonts w:eastAsia="Calibri"/>
        </w:rPr>
        <w:t>-</w:t>
      </w:r>
      <w:r w:rsidRPr="00BD62A2">
        <w:rPr>
          <w:rFonts w:eastAsia="Calibri"/>
        </w:rPr>
        <w:t xml:space="preserve"> Антивирус</w:t>
      </w:r>
      <w:r w:rsidR="009E63DF">
        <w:rPr>
          <w:rFonts w:eastAsia="Calibri"/>
        </w:rPr>
        <w:t xml:space="preserve"> </w:t>
      </w:r>
      <w:r w:rsidR="009E63DF">
        <w:rPr>
          <w:rFonts w:eastAsia="Calibri"/>
          <w:lang w:val="en-US"/>
        </w:rPr>
        <w:t>Kaspersky</w:t>
      </w:r>
      <w:r w:rsidRPr="00BD62A2">
        <w:rPr>
          <w:rFonts w:eastAsia="Calibri"/>
        </w:rPr>
        <w:t>;</w:t>
      </w:r>
    </w:p>
    <w:p w14:paraId="390CDF00" w14:textId="77777777" w:rsidR="00BD62A2" w:rsidRPr="00BD62A2" w:rsidRDefault="00BD62A2" w:rsidP="00BD62A2">
      <w:pPr>
        <w:pStyle w:val="af5"/>
        <w:spacing w:line="360" w:lineRule="auto"/>
        <w:ind w:left="851"/>
        <w:rPr>
          <w:rFonts w:eastAsia="Calibri"/>
        </w:rPr>
      </w:pPr>
      <w:r w:rsidRPr="00BD62A2">
        <w:rPr>
          <w:rFonts w:eastAsia="Calibri"/>
        </w:rPr>
        <w:t>11.2. Современные профессиональные базы данных и информационные справочные системы:</w:t>
      </w:r>
    </w:p>
    <w:p w14:paraId="3DD3C3E3" w14:textId="2DF9040D" w:rsidR="00BD62A2" w:rsidRPr="00BD62A2" w:rsidRDefault="00BD62A2" w:rsidP="00BD62A2">
      <w:pPr>
        <w:pStyle w:val="af5"/>
        <w:spacing w:line="360" w:lineRule="auto"/>
        <w:ind w:left="851"/>
        <w:rPr>
          <w:rFonts w:eastAsia="Calibri"/>
        </w:rPr>
      </w:pPr>
      <w:r>
        <w:rPr>
          <w:rFonts w:eastAsia="Calibri"/>
        </w:rPr>
        <w:t>-</w:t>
      </w:r>
      <w:r w:rsidRPr="00BD62A2">
        <w:rPr>
          <w:rFonts w:eastAsia="Calibri"/>
        </w:rPr>
        <w:t xml:space="preserve"> Информационно-правовая система «Консультант Плюс»; </w:t>
      </w:r>
    </w:p>
    <w:p w14:paraId="000EC0D9" w14:textId="0E17936E" w:rsidR="00BD62A2" w:rsidRPr="00BD62A2" w:rsidRDefault="00BD62A2" w:rsidP="00BD62A2">
      <w:pPr>
        <w:pStyle w:val="af5"/>
        <w:spacing w:line="360" w:lineRule="auto"/>
        <w:ind w:left="851"/>
        <w:rPr>
          <w:rFonts w:eastAsia="Calibri"/>
        </w:rPr>
      </w:pPr>
      <w:r>
        <w:rPr>
          <w:rFonts w:eastAsia="Calibri"/>
        </w:rPr>
        <w:t>-</w:t>
      </w:r>
      <w:r w:rsidRPr="00BD62A2">
        <w:rPr>
          <w:rFonts w:eastAsia="Calibri"/>
        </w:rPr>
        <w:t xml:space="preserve"> Информационно-правовая система «Гарант»;</w:t>
      </w:r>
    </w:p>
    <w:p w14:paraId="5108EF17" w14:textId="7E9AA3C5" w:rsidR="00BD62A2" w:rsidRPr="00BD62A2" w:rsidRDefault="00BD62A2" w:rsidP="00BD62A2">
      <w:pPr>
        <w:pStyle w:val="af5"/>
        <w:spacing w:line="360" w:lineRule="auto"/>
        <w:ind w:left="851"/>
        <w:rPr>
          <w:rFonts w:eastAsia="Calibri"/>
        </w:rPr>
      </w:pPr>
      <w:r>
        <w:rPr>
          <w:rFonts w:eastAsia="Calibri"/>
        </w:rPr>
        <w:t>-</w:t>
      </w:r>
      <w:r w:rsidRPr="00BD62A2">
        <w:rPr>
          <w:rFonts w:eastAsia="Calibri"/>
        </w:rPr>
        <w:t xml:space="preserve"> Научная электронная библиотека: https://elibrary.ru</w:t>
      </w:r>
      <w:r w:rsidR="00E5550B">
        <w:rPr>
          <w:rFonts w:eastAsia="Calibri"/>
        </w:rPr>
        <w:t>;</w:t>
      </w:r>
    </w:p>
    <w:p w14:paraId="6F7C2088" w14:textId="031CAB65" w:rsidR="00BD62A2" w:rsidRDefault="00BD62A2" w:rsidP="00BD62A2">
      <w:pPr>
        <w:pStyle w:val="af5"/>
        <w:spacing w:line="360" w:lineRule="auto"/>
        <w:ind w:left="851"/>
        <w:rPr>
          <w:rFonts w:eastAsia="Calibri"/>
        </w:rPr>
      </w:pPr>
      <w:r>
        <w:rPr>
          <w:rFonts w:eastAsia="Calibri"/>
        </w:rPr>
        <w:t>-</w:t>
      </w:r>
      <w:r w:rsidRPr="00BD62A2">
        <w:rPr>
          <w:rFonts w:eastAsia="Calibri"/>
        </w:rPr>
        <w:t xml:space="preserve"> Система комплексного раскрытия информации «СКРИН»: </w:t>
      </w:r>
      <w:hyperlink r:id="rId8" w:history="1">
        <w:r w:rsidRPr="00F87546">
          <w:rPr>
            <w:rStyle w:val="af3"/>
            <w:rFonts w:eastAsia="Calibri"/>
          </w:rPr>
          <w:t>https://skrin.ru</w:t>
        </w:r>
      </w:hyperlink>
      <w:r w:rsidR="00E5550B">
        <w:rPr>
          <w:rStyle w:val="af3"/>
          <w:rFonts w:eastAsia="Calibri"/>
        </w:rPr>
        <w:t>;</w:t>
      </w:r>
    </w:p>
    <w:p w14:paraId="3D17DEEA" w14:textId="367F62B2" w:rsidR="003551D1" w:rsidRPr="00FB747C" w:rsidRDefault="00F5686F" w:rsidP="00FB747C">
      <w:pPr>
        <w:pStyle w:val="af5"/>
        <w:spacing w:line="360" w:lineRule="auto"/>
        <w:ind w:left="851"/>
        <w:rPr>
          <w:rFonts w:eastAsia="Calibri"/>
        </w:rPr>
      </w:pPr>
      <w:r w:rsidRPr="00F5686F">
        <w:rPr>
          <w:rFonts w:eastAsia="Calibri"/>
        </w:rPr>
        <w:t xml:space="preserve">11.3. </w:t>
      </w:r>
      <w:r w:rsidR="00E1632C" w:rsidRPr="00B433F4">
        <w:rPr>
          <w:rFonts w:eastAsia="Calibri"/>
        </w:rPr>
        <w:t>Сертифицированные программные и аппаратные средства защиты информации</w:t>
      </w:r>
      <w:bookmarkEnd w:id="66"/>
      <w:bookmarkEnd w:id="67"/>
      <w:bookmarkEnd w:id="68"/>
      <w:r w:rsidR="009E63DF">
        <w:rPr>
          <w:rFonts w:eastAsia="Calibri"/>
        </w:rPr>
        <w:t xml:space="preserve">: </w:t>
      </w:r>
      <w:r w:rsidR="00BD62A2">
        <w:rPr>
          <w:szCs w:val="40"/>
        </w:rPr>
        <w:t>-</w:t>
      </w:r>
      <w:r w:rsidR="00CB2602">
        <w:rPr>
          <w:szCs w:val="40"/>
        </w:rPr>
        <w:t xml:space="preserve"> </w:t>
      </w:r>
      <w:r>
        <w:rPr>
          <w:szCs w:val="40"/>
        </w:rPr>
        <w:t>не предусмотрены</w:t>
      </w:r>
    </w:p>
    <w:p w14:paraId="0281B7A0" w14:textId="7805775A" w:rsidR="000C3F37" w:rsidRPr="00FB747C" w:rsidRDefault="00F5686F" w:rsidP="00FB747C">
      <w:pPr>
        <w:pStyle w:val="1"/>
      </w:pPr>
      <w:bookmarkStart w:id="69" w:name="_Toc91027411"/>
      <w:bookmarkStart w:id="70" w:name="_Toc164078542"/>
      <w:r>
        <w:t>12.</w:t>
      </w:r>
      <w:r w:rsidR="00B433F4" w:rsidRPr="00B433F4">
        <w:t xml:space="preserve"> </w:t>
      </w:r>
      <w:r w:rsidR="00E1632C" w:rsidRPr="003D1533">
        <w:t>Описание материально-технической базы, необходимой для осуществления образовательного процесса по дисциплине</w:t>
      </w:r>
      <w:bookmarkEnd w:id="69"/>
      <w:bookmarkEnd w:id="70"/>
    </w:p>
    <w:p w14:paraId="3E63AF18" w14:textId="2AB8429E" w:rsidR="00BD62A2" w:rsidRPr="00A50538" w:rsidRDefault="00E5550B" w:rsidP="00BD62A2">
      <w:pPr>
        <w:spacing w:line="360" w:lineRule="auto"/>
        <w:ind w:firstLine="709"/>
        <w:jc w:val="both"/>
        <w:rPr>
          <w:szCs w:val="28"/>
        </w:rPr>
      </w:pPr>
      <w:r>
        <w:rPr>
          <w:szCs w:val="28"/>
        </w:rPr>
        <w:t xml:space="preserve"> </w:t>
      </w:r>
      <w:bookmarkStart w:id="71" w:name="_GoBack"/>
      <w:bookmarkEnd w:id="71"/>
      <w:r w:rsidR="00BD62A2">
        <w:rPr>
          <w:szCs w:val="28"/>
        </w:rPr>
        <w:t>Аудитория для проведения занятий. Компьютерная техника. Материально-техническая база дисциплины адаптирована для студентов с ограниченными возможностями здоровья.</w:t>
      </w:r>
    </w:p>
    <w:sectPr w:rsidR="00BD62A2" w:rsidRPr="00A50538" w:rsidSect="00B11397">
      <w:footerReference w:type="default" r:id="rId9"/>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6D40A" w14:textId="77777777" w:rsidR="00382597" w:rsidRDefault="00382597" w:rsidP="00C52F7B">
      <w:r>
        <w:separator/>
      </w:r>
    </w:p>
    <w:p w14:paraId="60717BBE" w14:textId="77777777" w:rsidR="00382597" w:rsidRDefault="00382597"/>
    <w:p w14:paraId="7CA50861" w14:textId="77777777" w:rsidR="00382597" w:rsidRDefault="00382597" w:rsidP="00456F6F"/>
  </w:endnote>
  <w:endnote w:type="continuationSeparator" w:id="0">
    <w:p w14:paraId="349428F5" w14:textId="77777777" w:rsidR="00382597" w:rsidRDefault="00382597" w:rsidP="00C52F7B">
      <w:r>
        <w:continuationSeparator/>
      </w:r>
    </w:p>
    <w:p w14:paraId="32F40E6E" w14:textId="77777777" w:rsidR="00382597" w:rsidRDefault="00382597"/>
    <w:p w14:paraId="57DA5A1E" w14:textId="77777777" w:rsidR="00382597" w:rsidRDefault="00382597" w:rsidP="00456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4691175"/>
      <w:docPartObj>
        <w:docPartGallery w:val="Page Numbers (Bottom of Page)"/>
        <w:docPartUnique/>
      </w:docPartObj>
    </w:sdtPr>
    <w:sdtEndPr/>
    <w:sdtContent>
      <w:p w14:paraId="75D008D9" w14:textId="3A27C6B1" w:rsidR="002C0711" w:rsidRDefault="002C0711">
        <w:pPr>
          <w:pStyle w:val="ae"/>
          <w:jc w:val="center"/>
        </w:pPr>
        <w:r>
          <w:fldChar w:fldCharType="begin"/>
        </w:r>
        <w:r>
          <w:instrText>PAGE   \* MERGEFORMAT</w:instrText>
        </w:r>
        <w:r>
          <w:fldChar w:fldCharType="separate"/>
        </w:r>
        <w:r w:rsidR="00E5550B">
          <w:rPr>
            <w:noProof/>
          </w:rPr>
          <w:t>3</w:t>
        </w:r>
        <w:r>
          <w:fldChar w:fldCharType="end"/>
        </w:r>
      </w:p>
    </w:sdtContent>
  </w:sdt>
  <w:p w14:paraId="08FFE2CF" w14:textId="77777777" w:rsidR="002C0711" w:rsidRDefault="002C071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13ED2" w14:textId="77777777" w:rsidR="00382597" w:rsidRDefault="00382597" w:rsidP="00C52F7B">
      <w:r>
        <w:separator/>
      </w:r>
    </w:p>
    <w:p w14:paraId="05E3E9BD" w14:textId="77777777" w:rsidR="00382597" w:rsidRDefault="00382597"/>
    <w:p w14:paraId="138ABD46" w14:textId="77777777" w:rsidR="00382597" w:rsidRDefault="00382597" w:rsidP="00456F6F"/>
  </w:footnote>
  <w:footnote w:type="continuationSeparator" w:id="0">
    <w:p w14:paraId="2ABADBE5" w14:textId="77777777" w:rsidR="00382597" w:rsidRDefault="00382597" w:rsidP="00C52F7B">
      <w:r>
        <w:continuationSeparator/>
      </w:r>
    </w:p>
    <w:p w14:paraId="5D92BC5A" w14:textId="77777777" w:rsidR="00382597" w:rsidRDefault="00382597"/>
    <w:p w14:paraId="6150B291" w14:textId="77777777" w:rsidR="00382597" w:rsidRDefault="00382597" w:rsidP="00456F6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42BCB"/>
    <w:multiLevelType w:val="multilevel"/>
    <w:tmpl w:val="4F422572"/>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542F92"/>
    <w:multiLevelType w:val="hybridMultilevel"/>
    <w:tmpl w:val="35CC3C36"/>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2" w15:restartNumberingAfterBreak="0">
    <w:nsid w:val="156862A1"/>
    <w:multiLevelType w:val="hybridMultilevel"/>
    <w:tmpl w:val="1D56E6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A24D3B"/>
    <w:multiLevelType w:val="multilevel"/>
    <w:tmpl w:val="F488CF6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88D13A3"/>
    <w:multiLevelType w:val="hybridMultilevel"/>
    <w:tmpl w:val="000C098E"/>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D114194"/>
    <w:multiLevelType w:val="multilevel"/>
    <w:tmpl w:val="04BC030E"/>
    <w:lvl w:ilvl="0">
      <w:start w:val="1"/>
      <w:numFmt w:val="decimal"/>
      <w:lvlText w:val="%1."/>
      <w:lvlJc w:val="left"/>
      <w:pPr>
        <w:ind w:left="420" w:hanging="42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15:restartNumberingAfterBreak="0">
    <w:nsid w:val="1E473184"/>
    <w:multiLevelType w:val="multilevel"/>
    <w:tmpl w:val="0419001F"/>
    <w:lvl w:ilvl="0">
      <w:start w:val="1"/>
      <w:numFmt w:val="decimal"/>
      <w:lvlText w:val="%1."/>
      <w:lvlJc w:val="left"/>
      <w:pPr>
        <w:ind w:left="1211"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003531F"/>
    <w:multiLevelType w:val="hybridMultilevel"/>
    <w:tmpl w:val="27CE6C24"/>
    <w:lvl w:ilvl="0" w:tplc="34CCF5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BD7C24"/>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0" w15:restartNumberingAfterBreak="0">
    <w:nsid w:val="25ED397A"/>
    <w:multiLevelType w:val="hybridMultilevel"/>
    <w:tmpl w:val="618833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27522529"/>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2" w15:restartNumberingAfterBreak="0">
    <w:nsid w:val="2F3A052D"/>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5123B54"/>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15:restartNumberingAfterBreak="0">
    <w:nsid w:val="355246DC"/>
    <w:multiLevelType w:val="hybridMultilevel"/>
    <w:tmpl w:val="2C80B9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8064F6"/>
    <w:multiLevelType w:val="multilevel"/>
    <w:tmpl w:val="BA7809AA"/>
    <w:lvl w:ilvl="0">
      <w:start w:val="1"/>
      <w:numFmt w:val="decimal"/>
      <w:lvlText w:val="%1."/>
      <w:lvlJc w:val="left"/>
      <w:pPr>
        <w:ind w:left="720" w:hanging="360"/>
      </w:pPr>
    </w:lvl>
    <w:lvl w:ilvl="1">
      <w:start w:val="1"/>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C3D3844"/>
    <w:multiLevelType w:val="hybridMultilevel"/>
    <w:tmpl w:val="A0684252"/>
    <w:lvl w:ilvl="0" w:tplc="5AAA9ED2">
      <w:start w:val="1"/>
      <w:numFmt w:val="decimal"/>
      <w:lvlText w:val="%1."/>
      <w:lvlJc w:val="left"/>
      <w:pPr>
        <w:ind w:left="710" w:hanging="710"/>
      </w:pPr>
      <w:rPr>
        <w:rFonts w:cs="Times New Roman" w:hint="default"/>
      </w:rPr>
    </w:lvl>
    <w:lvl w:ilvl="1" w:tplc="C62E4ABE">
      <w:start w:val="1"/>
      <w:numFmt w:val="decimal"/>
      <w:lvlText w:val="%2."/>
      <w:lvlJc w:val="left"/>
      <w:pPr>
        <w:ind w:left="1188" w:hanging="468"/>
      </w:pPr>
      <w:rPr>
        <w:rFont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3D965ADD"/>
    <w:multiLevelType w:val="multilevel"/>
    <w:tmpl w:val="4B3CBA14"/>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5B739EE"/>
    <w:multiLevelType w:val="hybridMultilevel"/>
    <w:tmpl w:val="A348800A"/>
    <w:lvl w:ilvl="0" w:tplc="13D4EE5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D27864"/>
    <w:multiLevelType w:val="hybridMultilevel"/>
    <w:tmpl w:val="9B6CF416"/>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20" w15:restartNumberingAfterBreak="0">
    <w:nsid w:val="49B67EB0"/>
    <w:multiLevelType w:val="multilevel"/>
    <w:tmpl w:val="72F20AA0"/>
    <w:lvl w:ilvl="0">
      <w:start w:val="1"/>
      <w:numFmt w:val="decimal"/>
      <w:suff w:val="space"/>
      <w:lvlText w:val="%1."/>
      <w:lvlJc w:val="left"/>
      <w:pPr>
        <w:ind w:left="735" w:hanging="37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5A3C0C32"/>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22" w15:restartNumberingAfterBreak="0">
    <w:nsid w:val="5BB91BFE"/>
    <w:multiLevelType w:val="multilevel"/>
    <w:tmpl w:val="BCFE0E2A"/>
    <w:lvl w:ilvl="0">
      <w:start w:val="1"/>
      <w:numFmt w:val="decimal"/>
      <w:lvlText w:val="%1."/>
      <w:lvlJc w:val="left"/>
      <w:pPr>
        <w:ind w:left="454" w:hanging="454"/>
      </w:pPr>
      <w:rPr>
        <w:rFonts w:hint="default"/>
      </w:rPr>
    </w:lvl>
    <w:lvl w:ilvl="1">
      <w:start w:val="1"/>
      <w:numFmt w:val="decimal"/>
      <w:lvlText w:val="%1.%2."/>
      <w:lvlJc w:val="left"/>
      <w:pPr>
        <w:ind w:left="1021" w:hanging="66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C5F001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C754C7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C9206B6"/>
    <w:multiLevelType w:val="multilevel"/>
    <w:tmpl w:val="18B09740"/>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Zero"/>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26" w15:restartNumberingAfterBreak="0">
    <w:nsid w:val="606D78AD"/>
    <w:multiLevelType w:val="hybridMultilevel"/>
    <w:tmpl w:val="991EB9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41E2EC9"/>
    <w:multiLevelType w:val="multilevel"/>
    <w:tmpl w:val="AB34809E"/>
    <w:lvl w:ilvl="0">
      <w:start w:val="1"/>
      <w:numFmt w:val="decimal"/>
      <w:lvlText w:val="%1."/>
      <w:lvlJc w:val="left"/>
      <w:pPr>
        <w:ind w:left="454" w:hanging="454"/>
      </w:pPr>
      <w:rPr>
        <w:rFonts w:hint="default"/>
      </w:rPr>
    </w:lvl>
    <w:lvl w:ilvl="1">
      <w:start w:val="1"/>
      <w:numFmt w:val="decimal"/>
      <w:lvlText w:val="%1.%2."/>
      <w:lvlJc w:val="left"/>
      <w:pPr>
        <w:ind w:left="1021" w:hanging="66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4805FD6"/>
    <w:multiLevelType w:val="hybridMultilevel"/>
    <w:tmpl w:val="D5F49D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5B939F8"/>
    <w:multiLevelType w:val="hybridMultilevel"/>
    <w:tmpl w:val="B270EE7E"/>
    <w:lvl w:ilvl="0" w:tplc="DFBA90D4">
      <w:start w:val="1"/>
      <w:numFmt w:val="decimal"/>
      <w:lvlText w:val="%1."/>
      <w:lvlJc w:val="left"/>
      <w:pPr>
        <w:ind w:left="1211" w:hanging="360"/>
      </w:pPr>
      <w:rPr>
        <w:rFonts w:hint="default"/>
      </w:rPr>
    </w:lvl>
    <w:lvl w:ilvl="1" w:tplc="04190019">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0" w15:restartNumberingAfterBreak="0">
    <w:nsid w:val="66255AC2"/>
    <w:multiLevelType w:val="hybridMultilevel"/>
    <w:tmpl w:val="98B00760"/>
    <w:lvl w:ilvl="0" w:tplc="71A4262A">
      <w:start w:val="8"/>
      <w:numFmt w:val="decimal"/>
      <w:lvlText w:val="%1."/>
      <w:lvlJc w:val="left"/>
      <w:pPr>
        <w:ind w:left="720" w:hanging="360"/>
      </w:pPr>
      <w:rPr>
        <w:rFonts w:hint="default"/>
      </w:rPr>
    </w:lvl>
    <w:lvl w:ilvl="1" w:tplc="335816B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7158AA"/>
    <w:multiLevelType w:val="multilevel"/>
    <w:tmpl w:val="AB34809E"/>
    <w:lvl w:ilvl="0">
      <w:start w:val="1"/>
      <w:numFmt w:val="decimal"/>
      <w:lvlText w:val="%1."/>
      <w:lvlJc w:val="left"/>
      <w:pPr>
        <w:ind w:left="454" w:hanging="454"/>
      </w:pPr>
      <w:rPr>
        <w:rFonts w:hint="default"/>
      </w:rPr>
    </w:lvl>
    <w:lvl w:ilvl="1">
      <w:start w:val="1"/>
      <w:numFmt w:val="decimal"/>
      <w:lvlText w:val="%1.%2."/>
      <w:lvlJc w:val="left"/>
      <w:pPr>
        <w:ind w:left="1021" w:hanging="66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B211B34"/>
    <w:multiLevelType w:val="multilevel"/>
    <w:tmpl w:val="022CB39C"/>
    <w:lvl w:ilvl="0">
      <w:start w:val="1"/>
      <w:numFmt w:val="decimal"/>
      <w:suff w:val="space"/>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33" w15:restartNumberingAfterBreak="0">
    <w:nsid w:val="6BF02228"/>
    <w:multiLevelType w:val="multilevel"/>
    <w:tmpl w:val="F9C0F3CE"/>
    <w:lvl w:ilvl="0">
      <w:start w:val="1"/>
      <w:numFmt w:val="decimal"/>
      <w:lvlText w:val="%1."/>
      <w:lvlJc w:val="left"/>
      <w:pPr>
        <w:ind w:left="720" w:hanging="360"/>
      </w:p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C594FFC"/>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5" w15:restartNumberingAfterBreak="0">
    <w:nsid w:val="6CFF3489"/>
    <w:multiLevelType w:val="hybridMultilevel"/>
    <w:tmpl w:val="07DCC348"/>
    <w:lvl w:ilvl="0" w:tplc="2E60841E">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6" w15:restartNumberingAfterBreak="0">
    <w:nsid w:val="6D9655F7"/>
    <w:multiLevelType w:val="multilevel"/>
    <w:tmpl w:val="4332508C"/>
    <w:lvl w:ilvl="0">
      <w:start w:val="11"/>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F74006C"/>
    <w:multiLevelType w:val="hybridMultilevel"/>
    <w:tmpl w:val="D89C6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A84EDF"/>
    <w:multiLevelType w:val="multilevel"/>
    <w:tmpl w:val="B8B48B88"/>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262B21"/>
    <w:multiLevelType w:val="hybridMultilevel"/>
    <w:tmpl w:val="5A748B16"/>
    <w:lvl w:ilvl="0" w:tplc="FFFFFFFF">
      <w:start w:val="1"/>
      <w:numFmt w:val="decimal"/>
      <w:lvlText w:val="%1."/>
      <w:lvlJc w:val="left"/>
      <w:pPr>
        <w:ind w:left="1070" w:hanging="71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17"/>
  </w:num>
  <w:num w:numId="2">
    <w:abstractNumId w:val="33"/>
  </w:num>
  <w:num w:numId="3">
    <w:abstractNumId w:val="38"/>
  </w:num>
  <w:num w:numId="4">
    <w:abstractNumId w:val="0"/>
  </w:num>
  <w:num w:numId="5">
    <w:abstractNumId w:val="15"/>
  </w:num>
  <w:num w:numId="6">
    <w:abstractNumId w:val="22"/>
  </w:num>
  <w:num w:numId="7">
    <w:abstractNumId w:val="24"/>
  </w:num>
  <w:num w:numId="8">
    <w:abstractNumId w:val="31"/>
  </w:num>
  <w:num w:numId="9">
    <w:abstractNumId w:val="27"/>
  </w:num>
  <w:num w:numId="10">
    <w:abstractNumId w:val="6"/>
  </w:num>
  <w:num w:numId="11">
    <w:abstractNumId w:val="8"/>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30"/>
  </w:num>
  <w:num w:numId="15">
    <w:abstractNumId w:val="0"/>
    <w:lvlOverride w:ilvl="0">
      <w:startOverride w:val="5"/>
    </w:lvlOverride>
  </w:num>
  <w:num w:numId="16">
    <w:abstractNumId w:val="11"/>
  </w:num>
  <w:num w:numId="17">
    <w:abstractNumId w:val="21"/>
  </w:num>
  <w:num w:numId="18">
    <w:abstractNumId w:val="9"/>
  </w:num>
  <w:num w:numId="19">
    <w:abstractNumId w:val="13"/>
  </w:num>
  <w:num w:numId="20">
    <w:abstractNumId w:val="16"/>
  </w:num>
  <w:num w:numId="21">
    <w:abstractNumId w:val="34"/>
  </w:num>
  <w:num w:numId="22">
    <w:abstractNumId w:val="10"/>
  </w:num>
  <w:num w:numId="23">
    <w:abstractNumId w:val="7"/>
  </w:num>
  <w:num w:numId="24">
    <w:abstractNumId w:val="4"/>
  </w:num>
  <w:num w:numId="25">
    <w:abstractNumId w:val="2"/>
  </w:num>
  <w:num w:numId="26">
    <w:abstractNumId w:val="5"/>
  </w:num>
  <w:num w:numId="27">
    <w:abstractNumId w:val="40"/>
  </w:num>
  <w:num w:numId="28">
    <w:abstractNumId w:val="23"/>
  </w:num>
  <w:num w:numId="29">
    <w:abstractNumId w:val="36"/>
  </w:num>
  <w:num w:numId="30">
    <w:abstractNumId w:val="20"/>
  </w:num>
  <w:num w:numId="31">
    <w:abstractNumId w:val="3"/>
  </w:num>
  <w:num w:numId="32">
    <w:abstractNumId w:val="18"/>
  </w:num>
  <w:num w:numId="33">
    <w:abstractNumId w:val="26"/>
  </w:num>
  <w:num w:numId="34">
    <w:abstractNumId w:val="28"/>
  </w:num>
  <w:num w:numId="35">
    <w:abstractNumId w:val="25"/>
  </w:num>
  <w:num w:numId="36">
    <w:abstractNumId w:val="32"/>
  </w:num>
  <w:num w:numId="37">
    <w:abstractNumId w:val="29"/>
  </w:num>
  <w:num w:numId="38">
    <w:abstractNumId w:val="29"/>
    <w:lvlOverride w:ilvl="0">
      <w:startOverride w:val="1"/>
    </w:lvlOverride>
  </w:num>
  <w:num w:numId="39">
    <w:abstractNumId w:val="35"/>
  </w:num>
  <w:num w:numId="40">
    <w:abstractNumId w:val="14"/>
  </w:num>
  <w:num w:numId="41">
    <w:abstractNumId w:val="37"/>
  </w:num>
  <w:num w:numId="42">
    <w:abstractNumId w:val="12"/>
  </w:num>
  <w:num w:numId="43">
    <w:abstractNumId w:val="19"/>
  </w:num>
  <w:num w:numId="44">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174"/>
    <w:rsid w:val="000054C1"/>
    <w:rsid w:val="00007F07"/>
    <w:rsid w:val="000102D3"/>
    <w:rsid w:val="0001257F"/>
    <w:rsid w:val="00020114"/>
    <w:rsid w:val="0002181B"/>
    <w:rsid w:val="000218DE"/>
    <w:rsid w:val="00021BCA"/>
    <w:rsid w:val="000246A3"/>
    <w:rsid w:val="00024AC6"/>
    <w:rsid w:val="00024EC5"/>
    <w:rsid w:val="00024EEA"/>
    <w:rsid w:val="000268EA"/>
    <w:rsid w:val="00026E9C"/>
    <w:rsid w:val="000307CC"/>
    <w:rsid w:val="00040937"/>
    <w:rsid w:val="000423CE"/>
    <w:rsid w:val="00043D7D"/>
    <w:rsid w:val="00045206"/>
    <w:rsid w:val="000460EA"/>
    <w:rsid w:val="000462DC"/>
    <w:rsid w:val="00047C02"/>
    <w:rsid w:val="000511A4"/>
    <w:rsid w:val="00056998"/>
    <w:rsid w:val="00057269"/>
    <w:rsid w:val="0006002B"/>
    <w:rsid w:val="00070B74"/>
    <w:rsid w:val="000742E0"/>
    <w:rsid w:val="00075A1A"/>
    <w:rsid w:val="00076BA6"/>
    <w:rsid w:val="00080232"/>
    <w:rsid w:val="00081564"/>
    <w:rsid w:val="0008173A"/>
    <w:rsid w:val="00083C41"/>
    <w:rsid w:val="00084E9A"/>
    <w:rsid w:val="000858ED"/>
    <w:rsid w:val="0009192A"/>
    <w:rsid w:val="00093137"/>
    <w:rsid w:val="000932A8"/>
    <w:rsid w:val="000948DB"/>
    <w:rsid w:val="000952AF"/>
    <w:rsid w:val="00095F0C"/>
    <w:rsid w:val="000979E4"/>
    <w:rsid w:val="000A15A0"/>
    <w:rsid w:val="000A2CCD"/>
    <w:rsid w:val="000A61F1"/>
    <w:rsid w:val="000A6B14"/>
    <w:rsid w:val="000B0C55"/>
    <w:rsid w:val="000B6FE4"/>
    <w:rsid w:val="000B77BA"/>
    <w:rsid w:val="000C1AFD"/>
    <w:rsid w:val="000C3F37"/>
    <w:rsid w:val="000C534D"/>
    <w:rsid w:val="000C5D47"/>
    <w:rsid w:val="000D0126"/>
    <w:rsid w:val="000D1088"/>
    <w:rsid w:val="000D2EC5"/>
    <w:rsid w:val="000E2009"/>
    <w:rsid w:val="000E31BA"/>
    <w:rsid w:val="000F0110"/>
    <w:rsid w:val="000F2553"/>
    <w:rsid w:val="000F2AC0"/>
    <w:rsid w:val="000F3F43"/>
    <w:rsid w:val="000F4243"/>
    <w:rsid w:val="000F69A4"/>
    <w:rsid w:val="0010119B"/>
    <w:rsid w:val="001034C8"/>
    <w:rsid w:val="00103D5A"/>
    <w:rsid w:val="00103F59"/>
    <w:rsid w:val="001065DB"/>
    <w:rsid w:val="001074EA"/>
    <w:rsid w:val="00110408"/>
    <w:rsid w:val="00110B7D"/>
    <w:rsid w:val="00110F5C"/>
    <w:rsid w:val="001133BC"/>
    <w:rsid w:val="00114EAC"/>
    <w:rsid w:val="00121560"/>
    <w:rsid w:val="0012290D"/>
    <w:rsid w:val="00126C39"/>
    <w:rsid w:val="00134231"/>
    <w:rsid w:val="001352B4"/>
    <w:rsid w:val="00136583"/>
    <w:rsid w:val="001405ED"/>
    <w:rsid w:val="00140617"/>
    <w:rsid w:val="00141137"/>
    <w:rsid w:val="00143A4C"/>
    <w:rsid w:val="00145199"/>
    <w:rsid w:val="00151622"/>
    <w:rsid w:val="00152E20"/>
    <w:rsid w:val="00153077"/>
    <w:rsid w:val="0015428F"/>
    <w:rsid w:val="00155216"/>
    <w:rsid w:val="001624A8"/>
    <w:rsid w:val="00165271"/>
    <w:rsid w:val="00166932"/>
    <w:rsid w:val="00167315"/>
    <w:rsid w:val="00167D4C"/>
    <w:rsid w:val="00167F51"/>
    <w:rsid w:val="00170F5B"/>
    <w:rsid w:val="001753A5"/>
    <w:rsid w:val="00183B21"/>
    <w:rsid w:val="00186288"/>
    <w:rsid w:val="001867EF"/>
    <w:rsid w:val="00186A69"/>
    <w:rsid w:val="00187EA4"/>
    <w:rsid w:val="00191D66"/>
    <w:rsid w:val="0019486A"/>
    <w:rsid w:val="00194C0A"/>
    <w:rsid w:val="0019584C"/>
    <w:rsid w:val="00196416"/>
    <w:rsid w:val="001A2916"/>
    <w:rsid w:val="001A5DD0"/>
    <w:rsid w:val="001A6FAD"/>
    <w:rsid w:val="001B4AEC"/>
    <w:rsid w:val="001B4C63"/>
    <w:rsid w:val="001B5AFF"/>
    <w:rsid w:val="001B7974"/>
    <w:rsid w:val="001B7BFD"/>
    <w:rsid w:val="001C5D94"/>
    <w:rsid w:val="001D023E"/>
    <w:rsid w:val="001D2169"/>
    <w:rsid w:val="001D4911"/>
    <w:rsid w:val="001D56CE"/>
    <w:rsid w:val="001D5711"/>
    <w:rsid w:val="001E2846"/>
    <w:rsid w:val="001E3663"/>
    <w:rsid w:val="001E3721"/>
    <w:rsid w:val="001E6CDC"/>
    <w:rsid w:val="001F1005"/>
    <w:rsid w:val="001F3485"/>
    <w:rsid w:val="001F5BA6"/>
    <w:rsid w:val="001F70E8"/>
    <w:rsid w:val="00200E4C"/>
    <w:rsid w:val="0020777C"/>
    <w:rsid w:val="0021083E"/>
    <w:rsid w:val="002110E8"/>
    <w:rsid w:val="0021269F"/>
    <w:rsid w:val="00222DB5"/>
    <w:rsid w:val="00226F74"/>
    <w:rsid w:val="00227175"/>
    <w:rsid w:val="00227F6A"/>
    <w:rsid w:val="00231417"/>
    <w:rsid w:val="0023630A"/>
    <w:rsid w:val="00236D57"/>
    <w:rsid w:val="002427BA"/>
    <w:rsid w:val="002443FB"/>
    <w:rsid w:val="002450C3"/>
    <w:rsid w:val="0025075A"/>
    <w:rsid w:val="00251CC2"/>
    <w:rsid w:val="00251E74"/>
    <w:rsid w:val="002521E4"/>
    <w:rsid w:val="002569F8"/>
    <w:rsid w:val="00256AED"/>
    <w:rsid w:val="00256DF1"/>
    <w:rsid w:val="00256F66"/>
    <w:rsid w:val="00257966"/>
    <w:rsid w:val="00262A9B"/>
    <w:rsid w:val="00265C02"/>
    <w:rsid w:val="00284DCB"/>
    <w:rsid w:val="00285A91"/>
    <w:rsid w:val="00286D22"/>
    <w:rsid w:val="002935AF"/>
    <w:rsid w:val="002A07D9"/>
    <w:rsid w:val="002A2809"/>
    <w:rsid w:val="002A39A6"/>
    <w:rsid w:val="002A481B"/>
    <w:rsid w:val="002A7095"/>
    <w:rsid w:val="002B003B"/>
    <w:rsid w:val="002B020D"/>
    <w:rsid w:val="002B02D2"/>
    <w:rsid w:val="002B17C4"/>
    <w:rsid w:val="002B4DB9"/>
    <w:rsid w:val="002B55DE"/>
    <w:rsid w:val="002B5680"/>
    <w:rsid w:val="002B7698"/>
    <w:rsid w:val="002C0711"/>
    <w:rsid w:val="002C2C96"/>
    <w:rsid w:val="002C3B47"/>
    <w:rsid w:val="002C4AA2"/>
    <w:rsid w:val="002C6131"/>
    <w:rsid w:val="002C646B"/>
    <w:rsid w:val="002D06D6"/>
    <w:rsid w:val="002D0F8F"/>
    <w:rsid w:val="002D4FA4"/>
    <w:rsid w:val="002D5BCA"/>
    <w:rsid w:val="002D6170"/>
    <w:rsid w:val="002D786A"/>
    <w:rsid w:val="002D7F79"/>
    <w:rsid w:val="002E01B0"/>
    <w:rsid w:val="002E02AB"/>
    <w:rsid w:val="002E11C9"/>
    <w:rsid w:val="002E28E8"/>
    <w:rsid w:val="002E4576"/>
    <w:rsid w:val="002E727C"/>
    <w:rsid w:val="002E7D40"/>
    <w:rsid w:val="002F0673"/>
    <w:rsid w:val="002F25CB"/>
    <w:rsid w:val="002F6026"/>
    <w:rsid w:val="003004F1"/>
    <w:rsid w:val="00301DA3"/>
    <w:rsid w:val="00311A81"/>
    <w:rsid w:val="003127E5"/>
    <w:rsid w:val="003136F6"/>
    <w:rsid w:val="00314FD0"/>
    <w:rsid w:val="00316433"/>
    <w:rsid w:val="00322A06"/>
    <w:rsid w:val="00325C45"/>
    <w:rsid w:val="003268F7"/>
    <w:rsid w:val="00332E79"/>
    <w:rsid w:val="00334DFE"/>
    <w:rsid w:val="003420CD"/>
    <w:rsid w:val="00342385"/>
    <w:rsid w:val="00342C01"/>
    <w:rsid w:val="003439F5"/>
    <w:rsid w:val="00345DD0"/>
    <w:rsid w:val="0034699C"/>
    <w:rsid w:val="00347E9A"/>
    <w:rsid w:val="00350F68"/>
    <w:rsid w:val="0035211C"/>
    <w:rsid w:val="003551D1"/>
    <w:rsid w:val="00355CF5"/>
    <w:rsid w:val="003576F1"/>
    <w:rsid w:val="00361002"/>
    <w:rsid w:val="00363A41"/>
    <w:rsid w:val="0036541F"/>
    <w:rsid w:val="00371FD6"/>
    <w:rsid w:val="00373F09"/>
    <w:rsid w:val="00373FD2"/>
    <w:rsid w:val="0037474E"/>
    <w:rsid w:val="003761B6"/>
    <w:rsid w:val="00381B06"/>
    <w:rsid w:val="00382597"/>
    <w:rsid w:val="00383417"/>
    <w:rsid w:val="00385C43"/>
    <w:rsid w:val="003971AB"/>
    <w:rsid w:val="0039743F"/>
    <w:rsid w:val="00397850"/>
    <w:rsid w:val="0039792D"/>
    <w:rsid w:val="003A0414"/>
    <w:rsid w:val="003A61C5"/>
    <w:rsid w:val="003B1458"/>
    <w:rsid w:val="003B3E33"/>
    <w:rsid w:val="003B7068"/>
    <w:rsid w:val="003B77C2"/>
    <w:rsid w:val="003C2C0D"/>
    <w:rsid w:val="003C3061"/>
    <w:rsid w:val="003C3C18"/>
    <w:rsid w:val="003C4AD9"/>
    <w:rsid w:val="003C596E"/>
    <w:rsid w:val="003D03AC"/>
    <w:rsid w:val="003D05ED"/>
    <w:rsid w:val="003D1533"/>
    <w:rsid w:val="003D36F1"/>
    <w:rsid w:val="003D376D"/>
    <w:rsid w:val="003D4E96"/>
    <w:rsid w:val="003E6AC7"/>
    <w:rsid w:val="003E6BA6"/>
    <w:rsid w:val="003F0930"/>
    <w:rsid w:val="003F1F40"/>
    <w:rsid w:val="003F4CB0"/>
    <w:rsid w:val="003F71E6"/>
    <w:rsid w:val="00400154"/>
    <w:rsid w:val="00401C3A"/>
    <w:rsid w:val="004028CE"/>
    <w:rsid w:val="00410103"/>
    <w:rsid w:val="0041065D"/>
    <w:rsid w:val="00411845"/>
    <w:rsid w:val="00415637"/>
    <w:rsid w:val="00415D9A"/>
    <w:rsid w:val="00416565"/>
    <w:rsid w:val="00417E52"/>
    <w:rsid w:val="0042198C"/>
    <w:rsid w:val="0042308C"/>
    <w:rsid w:val="00432FEA"/>
    <w:rsid w:val="00434E67"/>
    <w:rsid w:val="004403AF"/>
    <w:rsid w:val="00440E2F"/>
    <w:rsid w:val="00442735"/>
    <w:rsid w:val="00450762"/>
    <w:rsid w:val="00452334"/>
    <w:rsid w:val="00454841"/>
    <w:rsid w:val="00456011"/>
    <w:rsid w:val="00456F6F"/>
    <w:rsid w:val="00466C56"/>
    <w:rsid w:val="00466D91"/>
    <w:rsid w:val="00473591"/>
    <w:rsid w:val="00475DE5"/>
    <w:rsid w:val="00483161"/>
    <w:rsid w:val="00483A48"/>
    <w:rsid w:val="00490B3F"/>
    <w:rsid w:val="00490F45"/>
    <w:rsid w:val="004915BD"/>
    <w:rsid w:val="00496846"/>
    <w:rsid w:val="004A26D3"/>
    <w:rsid w:val="004A750B"/>
    <w:rsid w:val="004B1870"/>
    <w:rsid w:val="004B4BFE"/>
    <w:rsid w:val="004B58E9"/>
    <w:rsid w:val="004C124A"/>
    <w:rsid w:val="004C5ED2"/>
    <w:rsid w:val="004C7A15"/>
    <w:rsid w:val="004D37BE"/>
    <w:rsid w:val="004D5B3D"/>
    <w:rsid w:val="004D7700"/>
    <w:rsid w:val="004E3DDF"/>
    <w:rsid w:val="004E443D"/>
    <w:rsid w:val="004E4737"/>
    <w:rsid w:val="004E473D"/>
    <w:rsid w:val="004E6852"/>
    <w:rsid w:val="004E6E94"/>
    <w:rsid w:val="004F5D8F"/>
    <w:rsid w:val="0050100C"/>
    <w:rsid w:val="005019CD"/>
    <w:rsid w:val="00501B46"/>
    <w:rsid w:val="00503826"/>
    <w:rsid w:val="00504556"/>
    <w:rsid w:val="00504BDE"/>
    <w:rsid w:val="00507A3A"/>
    <w:rsid w:val="00510351"/>
    <w:rsid w:val="00513259"/>
    <w:rsid w:val="00516599"/>
    <w:rsid w:val="00516807"/>
    <w:rsid w:val="00517389"/>
    <w:rsid w:val="00520388"/>
    <w:rsid w:val="00520A0C"/>
    <w:rsid w:val="005228A4"/>
    <w:rsid w:val="00523BF9"/>
    <w:rsid w:val="00524846"/>
    <w:rsid w:val="0052632F"/>
    <w:rsid w:val="0052666D"/>
    <w:rsid w:val="00526E92"/>
    <w:rsid w:val="00531BF4"/>
    <w:rsid w:val="005370A7"/>
    <w:rsid w:val="005423CB"/>
    <w:rsid w:val="00543A77"/>
    <w:rsid w:val="00543D0F"/>
    <w:rsid w:val="005532E3"/>
    <w:rsid w:val="00555ABF"/>
    <w:rsid w:val="00562D87"/>
    <w:rsid w:val="0057189E"/>
    <w:rsid w:val="00572BCB"/>
    <w:rsid w:val="00575E76"/>
    <w:rsid w:val="005766D7"/>
    <w:rsid w:val="005773F3"/>
    <w:rsid w:val="00577CE4"/>
    <w:rsid w:val="00582F90"/>
    <w:rsid w:val="00585754"/>
    <w:rsid w:val="00590647"/>
    <w:rsid w:val="00591E02"/>
    <w:rsid w:val="0059504A"/>
    <w:rsid w:val="00596CE9"/>
    <w:rsid w:val="005A0208"/>
    <w:rsid w:val="005A052A"/>
    <w:rsid w:val="005B03DE"/>
    <w:rsid w:val="005B4810"/>
    <w:rsid w:val="005B507A"/>
    <w:rsid w:val="005B5A44"/>
    <w:rsid w:val="005B7369"/>
    <w:rsid w:val="005C31BB"/>
    <w:rsid w:val="005C7FDC"/>
    <w:rsid w:val="005D03A1"/>
    <w:rsid w:val="005D03ED"/>
    <w:rsid w:val="005D21FE"/>
    <w:rsid w:val="005D23BA"/>
    <w:rsid w:val="005D2581"/>
    <w:rsid w:val="005D36BA"/>
    <w:rsid w:val="005D61A1"/>
    <w:rsid w:val="005E46AA"/>
    <w:rsid w:val="005E54C8"/>
    <w:rsid w:val="005E566C"/>
    <w:rsid w:val="005E5A3B"/>
    <w:rsid w:val="005F0954"/>
    <w:rsid w:val="005F1602"/>
    <w:rsid w:val="005F452E"/>
    <w:rsid w:val="005F49FA"/>
    <w:rsid w:val="00602300"/>
    <w:rsid w:val="00602A48"/>
    <w:rsid w:val="00602C9C"/>
    <w:rsid w:val="00605972"/>
    <w:rsid w:val="00606047"/>
    <w:rsid w:val="00607EFB"/>
    <w:rsid w:val="00615CE9"/>
    <w:rsid w:val="00622AD5"/>
    <w:rsid w:val="0062422A"/>
    <w:rsid w:val="0062424B"/>
    <w:rsid w:val="006277BB"/>
    <w:rsid w:val="00634380"/>
    <w:rsid w:val="0063503E"/>
    <w:rsid w:val="00636915"/>
    <w:rsid w:val="006419C6"/>
    <w:rsid w:val="00642CB5"/>
    <w:rsid w:val="006435B4"/>
    <w:rsid w:val="00643D4B"/>
    <w:rsid w:val="00647B50"/>
    <w:rsid w:val="00651E82"/>
    <w:rsid w:val="0065286A"/>
    <w:rsid w:val="00653666"/>
    <w:rsid w:val="0065505D"/>
    <w:rsid w:val="00655A7A"/>
    <w:rsid w:val="006563EE"/>
    <w:rsid w:val="0066171B"/>
    <w:rsid w:val="00666756"/>
    <w:rsid w:val="00667342"/>
    <w:rsid w:val="00672880"/>
    <w:rsid w:val="00672DE8"/>
    <w:rsid w:val="00677966"/>
    <w:rsid w:val="00677ED3"/>
    <w:rsid w:val="0068152F"/>
    <w:rsid w:val="006815B6"/>
    <w:rsid w:val="00691152"/>
    <w:rsid w:val="0069254E"/>
    <w:rsid w:val="00694C3D"/>
    <w:rsid w:val="00697B17"/>
    <w:rsid w:val="006A1858"/>
    <w:rsid w:val="006A222E"/>
    <w:rsid w:val="006A2253"/>
    <w:rsid w:val="006A2970"/>
    <w:rsid w:val="006A39A3"/>
    <w:rsid w:val="006A59CD"/>
    <w:rsid w:val="006B37BC"/>
    <w:rsid w:val="006B3C5B"/>
    <w:rsid w:val="006B5B4D"/>
    <w:rsid w:val="006C014C"/>
    <w:rsid w:val="006C60BE"/>
    <w:rsid w:val="006C7EFB"/>
    <w:rsid w:val="006D0843"/>
    <w:rsid w:val="006D11BD"/>
    <w:rsid w:val="006D1A6A"/>
    <w:rsid w:val="006D2028"/>
    <w:rsid w:val="006D27FF"/>
    <w:rsid w:val="006D6D2D"/>
    <w:rsid w:val="006E033C"/>
    <w:rsid w:val="006E12A8"/>
    <w:rsid w:val="006E12F9"/>
    <w:rsid w:val="006E3102"/>
    <w:rsid w:val="006F3AFB"/>
    <w:rsid w:val="006F601F"/>
    <w:rsid w:val="006F6D30"/>
    <w:rsid w:val="006F780B"/>
    <w:rsid w:val="00700B0E"/>
    <w:rsid w:val="007022C3"/>
    <w:rsid w:val="007027F0"/>
    <w:rsid w:val="007130E6"/>
    <w:rsid w:val="00713E67"/>
    <w:rsid w:val="00714EC8"/>
    <w:rsid w:val="00714EF4"/>
    <w:rsid w:val="00715F8B"/>
    <w:rsid w:val="0072248A"/>
    <w:rsid w:val="00722EE9"/>
    <w:rsid w:val="00723437"/>
    <w:rsid w:val="00724F1D"/>
    <w:rsid w:val="0073526B"/>
    <w:rsid w:val="00735C15"/>
    <w:rsid w:val="00741CBE"/>
    <w:rsid w:val="007425EF"/>
    <w:rsid w:val="0074372C"/>
    <w:rsid w:val="00744C29"/>
    <w:rsid w:val="007455EF"/>
    <w:rsid w:val="00747457"/>
    <w:rsid w:val="007503B1"/>
    <w:rsid w:val="00750BF5"/>
    <w:rsid w:val="007515CB"/>
    <w:rsid w:val="00753CAB"/>
    <w:rsid w:val="00755E83"/>
    <w:rsid w:val="0075661E"/>
    <w:rsid w:val="00757EEE"/>
    <w:rsid w:val="007603CA"/>
    <w:rsid w:val="00763C7E"/>
    <w:rsid w:val="00765419"/>
    <w:rsid w:val="00765D0C"/>
    <w:rsid w:val="00766B13"/>
    <w:rsid w:val="0076728B"/>
    <w:rsid w:val="00767D96"/>
    <w:rsid w:val="0077515C"/>
    <w:rsid w:val="00776559"/>
    <w:rsid w:val="007803EE"/>
    <w:rsid w:val="00781A43"/>
    <w:rsid w:val="0078522F"/>
    <w:rsid w:val="00786132"/>
    <w:rsid w:val="00790521"/>
    <w:rsid w:val="0079239F"/>
    <w:rsid w:val="007A2C24"/>
    <w:rsid w:val="007A48AE"/>
    <w:rsid w:val="007A5CA7"/>
    <w:rsid w:val="007A7030"/>
    <w:rsid w:val="007A77D0"/>
    <w:rsid w:val="007B275D"/>
    <w:rsid w:val="007C216C"/>
    <w:rsid w:val="007C229E"/>
    <w:rsid w:val="007C279D"/>
    <w:rsid w:val="007C5669"/>
    <w:rsid w:val="007C6006"/>
    <w:rsid w:val="007C76B2"/>
    <w:rsid w:val="007D0069"/>
    <w:rsid w:val="007D2571"/>
    <w:rsid w:val="007D2EFA"/>
    <w:rsid w:val="007D317B"/>
    <w:rsid w:val="007D475C"/>
    <w:rsid w:val="007D6C34"/>
    <w:rsid w:val="007E18A8"/>
    <w:rsid w:val="007E3FEC"/>
    <w:rsid w:val="007E5A9E"/>
    <w:rsid w:val="007E6680"/>
    <w:rsid w:val="007E6A1B"/>
    <w:rsid w:val="007E7667"/>
    <w:rsid w:val="007F36B3"/>
    <w:rsid w:val="007F43B0"/>
    <w:rsid w:val="007F46AD"/>
    <w:rsid w:val="007F76D4"/>
    <w:rsid w:val="007F77E1"/>
    <w:rsid w:val="0080014F"/>
    <w:rsid w:val="008001F1"/>
    <w:rsid w:val="00800257"/>
    <w:rsid w:val="00800900"/>
    <w:rsid w:val="008030AA"/>
    <w:rsid w:val="00804351"/>
    <w:rsid w:val="008072D6"/>
    <w:rsid w:val="00807654"/>
    <w:rsid w:val="008101C8"/>
    <w:rsid w:val="00810918"/>
    <w:rsid w:val="00812C5C"/>
    <w:rsid w:val="0081449E"/>
    <w:rsid w:val="00830003"/>
    <w:rsid w:val="0083365F"/>
    <w:rsid w:val="008406EA"/>
    <w:rsid w:val="008428AD"/>
    <w:rsid w:val="008443F5"/>
    <w:rsid w:val="0084556F"/>
    <w:rsid w:val="00846604"/>
    <w:rsid w:val="00850AFD"/>
    <w:rsid w:val="00850DE5"/>
    <w:rsid w:val="008523D4"/>
    <w:rsid w:val="008527A4"/>
    <w:rsid w:val="00854C13"/>
    <w:rsid w:val="008569A9"/>
    <w:rsid w:val="00861DB9"/>
    <w:rsid w:val="00862509"/>
    <w:rsid w:val="008657E8"/>
    <w:rsid w:val="008662F9"/>
    <w:rsid w:val="00874020"/>
    <w:rsid w:val="00876D93"/>
    <w:rsid w:val="008809B1"/>
    <w:rsid w:val="008812EA"/>
    <w:rsid w:val="0088214D"/>
    <w:rsid w:val="0088321E"/>
    <w:rsid w:val="0088622F"/>
    <w:rsid w:val="008863B4"/>
    <w:rsid w:val="00886470"/>
    <w:rsid w:val="008879AA"/>
    <w:rsid w:val="00890E00"/>
    <w:rsid w:val="00891945"/>
    <w:rsid w:val="0089306C"/>
    <w:rsid w:val="00895124"/>
    <w:rsid w:val="008974EF"/>
    <w:rsid w:val="008A6537"/>
    <w:rsid w:val="008A7C6D"/>
    <w:rsid w:val="008B21F1"/>
    <w:rsid w:val="008B2ED7"/>
    <w:rsid w:val="008B3465"/>
    <w:rsid w:val="008B578E"/>
    <w:rsid w:val="008B7E26"/>
    <w:rsid w:val="008C22B4"/>
    <w:rsid w:val="008C73B6"/>
    <w:rsid w:val="008C7BCC"/>
    <w:rsid w:val="008D0868"/>
    <w:rsid w:val="008D0B84"/>
    <w:rsid w:val="008D1E4F"/>
    <w:rsid w:val="008D6227"/>
    <w:rsid w:val="008D6965"/>
    <w:rsid w:val="008D7C13"/>
    <w:rsid w:val="008E474C"/>
    <w:rsid w:val="008E5DB9"/>
    <w:rsid w:val="008F0FA2"/>
    <w:rsid w:val="008F1353"/>
    <w:rsid w:val="008F28E0"/>
    <w:rsid w:val="008F6ABE"/>
    <w:rsid w:val="00900B00"/>
    <w:rsid w:val="00901E20"/>
    <w:rsid w:val="0090565A"/>
    <w:rsid w:val="00906432"/>
    <w:rsid w:val="00907AFF"/>
    <w:rsid w:val="00910BE5"/>
    <w:rsid w:val="00912E9C"/>
    <w:rsid w:val="009161EC"/>
    <w:rsid w:val="00916C16"/>
    <w:rsid w:val="009247A9"/>
    <w:rsid w:val="0092586E"/>
    <w:rsid w:val="00926AB3"/>
    <w:rsid w:val="009272C3"/>
    <w:rsid w:val="009316BA"/>
    <w:rsid w:val="00932FCE"/>
    <w:rsid w:val="00934DB6"/>
    <w:rsid w:val="0093509E"/>
    <w:rsid w:val="00935105"/>
    <w:rsid w:val="00936571"/>
    <w:rsid w:val="0093660A"/>
    <w:rsid w:val="00941783"/>
    <w:rsid w:val="00942E69"/>
    <w:rsid w:val="00945255"/>
    <w:rsid w:val="00945842"/>
    <w:rsid w:val="00951000"/>
    <w:rsid w:val="009516B6"/>
    <w:rsid w:val="00954C11"/>
    <w:rsid w:val="0095689B"/>
    <w:rsid w:val="00956A09"/>
    <w:rsid w:val="009571B2"/>
    <w:rsid w:val="00957EA9"/>
    <w:rsid w:val="00960D8D"/>
    <w:rsid w:val="0096418C"/>
    <w:rsid w:val="00964ED3"/>
    <w:rsid w:val="009653DD"/>
    <w:rsid w:val="0096642D"/>
    <w:rsid w:val="009673A8"/>
    <w:rsid w:val="00973938"/>
    <w:rsid w:val="00975554"/>
    <w:rsid w:val="00975F7D"/>
    <w:rsid w:val="009765C8"/>
    <w:rsid w:val="00977005"/>
    <w:rsid w:val="00977A12"/>
    <w:rsid w:val="00984A24"/>
    <w:rsid w:val="0099239A"/>
    <w:rsid w:val="009931DB"/>
    <w:rsid w:val="00995ECB"/>
    <w:rsid w:val="00997FE8"/>
    <w:rsid w:val="009A13B4"/>
    <w:rsid w:val="009A1F56"/>
    <w:rsid w:val="009A2876"/>
    <w:rsid w:val="009A2B87"/>
    <w:rsid w:val="009B00E1"/>
    <w:rsid w:val="009B4E49"/>
    <w:rsid w:val="009B515D"/>
    <w:rsid w:val="009B6F7E"/>
    <w:rsid w:val="009C061A"/>
    <w:rsid w:val="009C085C"/>
    <w:rsid w:val="009C0CBA"/>
    <w:rsid w:val="009C1BDF"/>
    <w:rsid w:val="009C22D2"/>
    <w:rsid w:val="009C2B07"/>
    <w:rsid w:val="009C357E"/>
    <w:rsid w:val="009C423E"/>
    <w:rsid w:val="009C440A"/>
    <w:rsid w:val="009C4968"/>
    <w:rsid w:val="009D1E84"/>
    <w:rsid w:val="009D34EE"/>
    <w:rsid w:val="009E487B"/>
    <w:rsid w:val="009E4C3C"/>
    <w:rsid w:val="009E5934"/>
    <w:rsid w:val="009E63DF"/>
    <w:rsid w:val="009E71CD"/>
    <w:rsid w:val="009F113E"/>
    <w:rsid w:val="009F685D"/>
    <w:rsid w:val="009F73CE"/>
    <w:rsid w:val="00A01D4A"/>
    <w:rsid w:val="00A02793"/>
    <w:rsid w:val="00A0455B"/>
    <w:rsid w:val="00A06B6F"/>
    <w:rsid w:val="00A145A8"/>
    <w:rsid w:val="00A23C4D"/>
    <w:rsid w:val="00A240FC"/>
    <w:rsid w:val="00A24296"/>
    <w:rsid w:val="00A2699E"/>
    <w:rsid w:val="00A2751F"/>
    <w:rsid w:val="00A3000F"/>
    <w:rsid w:val="00A30CAC"/>
    <w:rsid w:val="00A327B7"/>
    <w:rsid w:val="00A332D4"/>
    <w:rsid w:val="00A36257"/>
    <w:rsid w:val="00A36BC7"/>
    <w:rsid w:val="00A40061"/>
    <w:rsid w:val="00A4017D"/>
    <w:rsid w:val="00A4179D"/>
    <w:rsid w:val="00A42C8A"/>
    <w:rsid w:val="00A42EEC"/>
    <w:rsid w:val="00A4313A"/>
    <w:rsid w:val="00A455C3"/>
    <w:rsid w:val="00A4561C"/>
    <w:rsid w:val="00A47062"/>
    <w:rsid w:val="00A60065"/>
    <w:rsid w:val="00A61C05"/>
    <w:rsid w:val="00A70B99"/>
    <w:rsid w:val="00A70D37"/>
    <w:rsid w:val="00A7400F"/>
    <w:rsid w:val="00A76B1C"/>
    <w:rsid w:val="00A812D5"/>
    <w:rsid w:val="00A82DC7"/>
    <w:rsid w:val="00A83CCE"/>
    <w:rsid w:val="00A855E8"/>
    <w:rsid w:val="00A85A20"/>
    <w:rsid w:val="00A86CED"/>
    <w:rsid w:val="00A86EF3"/>
    <w:rsid w:val="00A95021"/>
    <w:rsid w:val="00AA765D"/>
    <w:rsid w:val="00AA7D91"/>
    <w:rsid w:val="00AB000F"/>
    <w:rsid w:val="00AB1728"/>
    <w:rsid w:val="00AB3E85"/>
    <w:rsid w:val="00AB7280"/>
    <w:rsid w:val="00AB79A6"/>
    <w:rsid w:val="00AC1E7D"/>
    <w:rsid w:val="00AC59CD"/>
    <w:rsid w:val="00AC6AA5"/>
    <w:rsid w:val="00AC7914"/>
    <w:rsid w:val="00AD523F"/>
    <w:rsid w:val="00AD720A"/>
    <w:rsid w:val="00AE1525"/>
    <w:rsid w:val="00AE5228"/>
    <w:rsid w:val="00AE7E0B"/>
    <w:rsid w:val="00AF2B49"/>
    <w:rsid w:val="00AF48CE"/>
    <w:rsid w:val="00AF6AB8"/>
    <w:rsid w:val="00B035B9"/>
    <w:rsid w:val="00B11397"/>
    <w:rsid w:val="00B1696F"/>
    <w:rsid w:val="00B231C8"/>
    <w:rsid w:val="00B24C4D"/>
    <w:rsid w:val="00B25797"/>
    <w:rsid w:val="00B311E6"/>
    <w:rsid w:val="00B3167E"/>
    <w:rsid w:val="00B35E8C"/>
    <w:rsid w:val="00B433F4"/>
    <w:rsid w:val="00B44E7C"/>
    <w:rsid w:val="00B462E1"/>
    <w:rsid w:val="00B467AA"/>
    <w:rsid w:val="00B46F56"/>
    <w:rsid w:val="00B51B4E"/>
    <w:rsid w:val="00B51EFD"/>
    <w:rsid w:val="00B528C8"/>
    <w:rsid w:val="00B53D40"/>
    <w:rsid w:val="00B55859"/>
    <w:rsid w:val="00B60A44"/>
    <w:rsid w:val="00B60EE8"/>
    <w:rsid w:val="00B60EFB"/>
    <w:rsid w:val="00B653DE"/>
    <w:rsid w:val="00B66A34"/>
    <w:rsid w:val="00B72B27"/>
    <w:rsid w:val="00B75E4E"/>
    <w:rsid w:val="00B76027"/>
    <w:rsid w:val="00B85161"/>
    <w:rsid w:val="00B86F1B"/>
    <w:rsid w:val="00B92C46"/>
    <w:rsid w:val="00B93EF4"/>
    <w:rsid w:val="00B96776"/>
    <w:rsid w:val="00B975E3"/>
    <w:rsid w:val="00B977EC"/>
    <w:rsid w:val="00BA1612"/>
    <w:rsid w:val="00BA5E3A"/>
    <w:rsid w:val="00BA6D16"/>
    <w:rsid w:val="00BB1BE1"/>
    <w:rsid w:val="00BB2DC8"/>
    <w:rsid w:val="00BB43B1"/>
    <w:rsid w:val="00BB43EF"/>
    <w:rsid w:val="00BB53C8"/>
    <w:rsid w:val="00BC03D6"/>
    <w:rsid w:val="00BC1293"/>
    <w:rsid w:val="00BC43CA"/>
    <w:rsid w:val="00BC6C5A"/>
    <w:rsid w:val="00BD2370"/>
    <w:rsid w:val="00BD250A"/>
    <w:rsid w:val="00BD3969"/>
    <w:rsid w:val="00BD451C"/>
    <w:rsid w:val="00BD4C11"/>
    <w:rsid w:val="00BD4E47"/>
    <w:rsid w:val="00BD4FA4"/>
    <w:rsid w:val="00BD62A2"/>
    <w:rsid w:val="00BE1E51"/>
    <w:rsid w:val="00BE4FA1"/>
    <w:rsid w:val="00BE53A3"/>
    <w:rsid w:val="00BE5A53"/>
    <w:rsid w:val="00BE633A"/>
    <w:rsid w:val="00BE6FCB"/>
    <w:rsid w:val="00BE7E5E"/>
    <w:rsid w:val="00BE7F35"/>
    <w:rsid w:val="00BF3C9C"/>
    <w:rsid w:val="00BF42A5"/>
    <w:rsid w:val="00BF4D99"/>
    <w:rsid w:val="00C00C50"/>
    <w:rsid w:val="00C0348F"/>
    <w:rsid w:val="00C035EE"/>
    <w:rsid w:val="00C04CD4"/>
    <w:rsid w:val="00C1188C"/>
    <w:rsid w:val="00C12AED"/>
    <w:rsid w:val="00C1634C"/>
    <w:rsid w:val="00C1648E"/>
    <w:rsid w:val="00C16C45"/>
    <w:rsid w:val="00C17D12"/>
    <w:rsid w:val="00C20F9C"/>
    <w:rsid w:val="00C24E2A"/>
    <w:rsid w:val="00C25E26"/>
    <w:rsid w:val="00C32E38"/>
    <w:rsid w:val="00C37E1B"/>
    <w:rsid w:val="00C41669"/>
    <w:rsid w:val="00C4513E"/>
    <w:rsid w:val="00C4697F"/>
    <w:rsid w:val="00C52106"/>
    <w:rsid w:val="00C52F7B"/>
    <w:rsid w:val="00C53FC7"/>
    <w:rsid w:val="00C545E0"/>
    <w:rsid w:val="00C5497D"/>
    <w:rsid w:val="00C60475"/>
    <w:rsid w:val="00C60990"/>
    <w:rsid w:val="00C61E28"/>
    <w:rsid w:val="00C63B2E"/>
    <w:rsid w:val="00C65B54"/>
    <w:rsid w:val="00C70A4C"/>
    <w:rsid w:val="00C74A2D"/>
    <w:rsid w:val="00C74FA8"/>
    <w:rsid w:val="00C76189"/>
    <w:rsid w:val="00C82C41"/>
    <w:rsid w:val="00C83358"/>
    <w:rsid w:val="00C86420"/>
    <w:rsid w:val="00C86D30"/>
    <w:rsid w:val="00C94A6F"/>
    <w:rsid w:val="00C94FE9"/>
    <w:rsid w:val="00C9546E"/>
    <w:rsid w:val="00C97CD8"/>
    <w:rsid w:val="00CA1920"/>
    <w:rsid w:val="00CA2928"/>
    <w:rsid w:val="00CA315F"/>
    <w:rsid w:val="00CB18B5"/>
    <w:rsid w:val="00CB2602"/>
    <w:rsid w:val="00CB2E14"/>
    <w:rsid w:val="00CB47C8"/>
    <w:rsid w:val="00CC2122"/>
    <w:rsid w:val="00CC2F3D"/>
    <w:rsid w:val="00CC4A7F"/>
    <w:rsid w:val="00CC5351"/>
    <w:rsid w:val="00CD1D8A"/>
    <w:rsid w:val="00CD1DDC"/>
    <w:rsid w:val="00CD275A"/>
    <w:rsid w:val="00CD6F6E"/>
    <w:rsid w:val="00CE1166"/>
    <w:rsid w:val="00CE6D73"/>
    <w:rsid w:val="00CE6ED2"/>
    <w:rsid w:val="00CF548F"/>
    <w:rsid w:val="00CF5CA9"/>
    <w:rsid w:val="00CF5E69"/>
    <w:rsid w:val="00CF784F"/>
    <w:rsid w:val="00D0048E"/>
    <w:rsid w:val="00D01CF6"/>
    <w:rsid w:val="00D06EB4"/>
    <w:rsid w:val="00D1288E"/>
    <w:rsid w:val="00D12D0C"/>
    <w:rsid w:val="00D13CDC"/>
    <w:rsid w:val="00D13EF2"/>
    <w:rsid w:val="00D14E52"/>
    <w:rsid w:val="00D160AD"/>
    <w:rsid w:val="00D17AB0"/>
    <w:rsid w:val="00D23528"/>
    <w:rsid w:val="00D2363C"/>
    <w:rsid w:val="00D26982"/>
    <w:rsid w:val="00D33A96"/>
    <w:rsid w:val="00D34263"/>
    <w:rsid w:val="00D34CB9"/>
    <w:rsid w:val="00D36465"/>
    <w:rsid w:val="00D368F6"/>
    <w:rsid w:val="00D41CBF"/>
    <w:rsid w:val="00D4215E"/>
    <w:rsid w:val="00D42298"/>
    <w:rsid w:val="00D42A41"/>
    <w:rsid w:val="00D4375C"/>
    <w:rsid w:val="00D46DC5"/>
    <w:rsid w:val="00D53298"/>
    <w:rsid w:val="00D577C3"/>
    <w:rsid w:val="00D60BBC"/>
    <w:rsid w:val="00D61BF5"/>
    <w:rsid w:val="00D6677C"/>
    <w:rsid w:val="00D66C3A"/>
    <w:rsid w:val="00D67E34"/>
    <w:rsid w:val="00D70C1D"/>
    <w:rsid w:val="00D7636B"/>
    <w:rsid w:val="00D763C2"/>
    <w:rsid w:val="00D770CE"/>
    <w:rsid w:val="00D81EDB"/>
    <w:rsid w:val="00D824CD"/>
    <w:rsid w:val="00D83714"/>
    <w:rsid w:val="00D9644F"/>
    <w:rsid w:val="00D97927"/>
    <w:rsid w:val="00DA4889"/>
    <w:rsid w:val="00DA6111"/>
    <w:rsid w:val="00DA6F02"/>
    <w:rsid w:val="00DB2807"/>
    <w:rsid w:val="00DB4F25"/>
    <w:rsid w:val="00DB4F7F"/>
    <w:rsid w:val="00DD114F"/>
    <w:rsid w:val="00DD1BF9"/>
    <w:rsid w:val="00DD5214"/>
    <w:rsid w:val="00DD7A93"/>
    <w:rsid w:val="00DE107C"/>
    <w:rsid w:val="00DE299F"/>
    <w:rsid w:val="00DE2E70"/>
    <w:rsid w:val="00DE4B64"/>
    <w:rsid w:val="00DE7FDC"/>
    <w:rsid w:val="00DF2237"/>
    <w:rsid w:val="00DF325C"/>
    <w:rsid w:val="00E000BB"/>
    <w:rsid w:val="00E00BE6"/>
    <w:rsid w:val="00E015D1"/>
    <w:rsid w:val="00E0176E"/>
    <w:rsid w:val="00E03A50"/>
    <w:rsid w:val="00E06FE7"/>
    <w:rsid w:val="00E12DC1"/>
    <w:rsid w:val="00E135CB"/>
    <w:rsid w:val="00E142A0"/>
    <w:rsid w:val="00E14A5B"/>
    <w:rsid w:val="00E15E6E"/>
    <w:rsid w:val="00E1632C"/>
    <w:rsid w:val="00E22C01"/>
    <w:rsid w:val="00E2308C"/>
    <w:rsid w:val="00E24095"/>
    <w:rsid w:val="00E330E8"/>
    <w:rsid w:val="00E352ED"/>
    <w:rsid w:val="00E355B9"/>
    <w:rsid w:val="00E35CAE"/>
    <w:rsid w:val="00E3710A"/>
    <w:rsid w:val="00E40959"/>
    <w:rsid w:val="00E435E8"/>
    <w:rsid w:val="00E46082"/>
    <w:rsid w:val="00E465B8"/>
    <w:rsid w:val="00E50F23"/>
    <w:rsid w:val="00E51942"/>
    <w:rsid w:val="00E520FF"/>
    <w:rsid w:val="00E53725"/>
    <w:rsid w:val="00E5550B"/>
    <w:rsid w:val="00E57F83"/>
    <w:rsid w:val="00E66201"/>
    <w:rsid w:val="00E66850"/>
    <w:rsid w:val="00E67EA6"/>
    <w:rsid w:val="00E761C6"/>
    <w:rsid w:val="00E76E1B"/>
    <w:rsid w:val="00E81FE3"/>
    <w:rsid w:val="00E82A40"/>
    <w:rsid w:val="00E8485A"/>
    <w:rsid w:val="00E87BE8"/>
    <w:rsid w:val="00E97C47"/>
    <w:rsid w:val="00EA701F"/>
    <w:rsid w:val="00EA7477"/>
    <w:rsid w:val="00EB0BB2"/>
    <w:rsid w:val="00EB1D94"/>
    <w:rsid w:val="00EB46C9"/>
    <w:rsid w:val="00EB5B16"/>
    <w:rsid w:val="00EB5DC0"/>
    <w:rsid w:val="00EB6848"/>
    <w:rsid w:val="00EC03C1"/>
    <w:rsid w:val="00EC1869"/>
    <w:rsid w:val="00EC21F8"/>
    <w:rsid w:val="00EC2ADA"/>
    <w:rsid w:val="00EC3E23"/>
    <w:rsid w:val="00EC45DF"/>
    <w:rsid w:val="00EC5339"/>
    <w:rsid w:val="00EC6B35"/>
    <w:rsid w:val="00EE11F5"/>
    <w:rsid w:val="00EE5224"/>
    <w:rsid w:val="00EE65A3"/>
    <w:rsid w:val="00EE6ED4"/>
    <w:rsid w:val="00EE76CC"/>
    <w:rsid w:val="00EF0ACC"/>
    <w:rsid w:val="00EF299A"/>
    <w:rsid w:val="00EF37A2"/>
    <w:rsid w:val="00EF3C2A"/>
    <w:rsid w:val="00EF3F85"/>
    <w:rsid w:val="00EF4178"/>
    <w:rsid w:val="00EF4BA5"/>
    <w:rsid w:val="00F00646"/>
    <w:rsid w:val="00F00C6D"/>
    <w:rsid w:val="00F0132A"/>
    <w:rsid w:val="00F035B9"/>
    <w:rsid w:val="00F03E1C"/>
    <w:rsid w:val="00F05467"/>
    <w:rsid w:val="00F21250"/>
    <w:rsid w:val="00F21FB7"/>
    <w:rsid w:val="00F355FF"/>
    <w:rsid w:val="00F36684"/>
    <w:rsid w:val="00F371C3"/>
    <w:rsid w:val="00F410AC"/>
    <w:rsid w:val="00F47A5C"/>
    <w:rsid w:val="00F54DC6"/>
    <w:rsid w:val="00F551CB"/>
    <w:rsid w:val="00F5686F"/>
    <w:rsid w:val="00F57B2F"/>
    <w:rsid w:val="00F61C7E"/>
    <w:rsid w:val="00F6633C"/>
    <w:rsid w:val="00F66985"/>
    <w:rsid w:val="00F67042"/>
    <w:rsid w:val="00F670FD"/>
    <w:rsid w:val="00F71EB8"/>
    <w:rsid w:val="00F74137"/>
    <w:rsid w:val="00F77CEA"/>
    <w:rsid w:val="00F77D0E"/>
    <w:rsid w:val="00F81BBE"/>
    <w:rsid w:val="00F81BF5"/>
    <w:rsid w:val="00F8458A"/>
    <w:rsid w:val="00F84FB3"/>
    <w:rsid w:val="00F855FE"/>
    <w:rsid w:val="00F8671C"/>
    <w:rsid w:val="00F920AD"/>
    <w:rsid w:val="00F930E0"/>
    <w:rsid w:val="00F95658"/>
    <w:rsid w:val="00F964A4"/>
    <w:rsid w:val="00F969A9"/>
    <w:rsid w:val="00FA1089"/>
    <w:rsid w:val="00FA2183"/>
    <w:rsid w:val="00FA7966"/>
    <w:rsid w:val="00FB19BE"/>
    <w:rsid w:val="00FB1DF2"/>
    <w:rsid w:val="00FB4696"/>
    <w:rsid w:val="00FB7056"/>
    <w:rsid w:val="00FB747C"/>
    <w:rsid w:val="00FC03FE"/>
    <w:rsid w:val="00FC19A4"/>
    <w:rsid w:val="00FC241A"/>
    <w:rsid w:val="00FC38B2"/>
    <w:rsid w:val="00FC3DC6"/>
    <w:rsid w:val="00FC55D9"/>
    <w:rsid w:val="00FC63C6"/>
    <w:rsid w:val="00FC6F38"/>
    <w:rsid w:val="00FD1465"/>
    <w:rsid w:val="00FD19F7"/>
    <w:rsid w:val="00FD5380"/>
    <w:rsid w:val="00FD6B08"/>
    <w:rsid w:val="00FD74F2"/>
    <w:rsid w:val="00FE1827"/>
    <w:rsid w:val="00FE24DA"/>
    <w:rsid w:val="00FE339F"/>
    <w:rsid w:val="00FE4701"/>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F6F"/>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uiPriority w:val="9"/>
    <w:qFormat/>
    <w:rsid w:val="005D03ED"/>
    <w:pPr>
      <w:keepNext/>
      <w:keepLines/>
      <w:spacing w:before="240" w:line="360" w:lineRule="auto"/>
      <w:ind w:left="-142"/>
      <w:jc w:val="both"/>
      <w:outlineLvl w:val="0"/>
    </w:pPr>
    <w:rPr>
      <w:rFonts w:eastAsiaTheme="majorEastAsia" w:cstheme="majorBidi"/>
      <w:b/>
      <w:szCs w:val="32"/>
    </w:rPr>
  </w:style>
  <w:style w:type="paragraph" w:styleId="2">
    <w:name w:val="heading 2"/>
    <w:basedOn w:val="1"/>
    <w:next w:val="a"/>
    <w:link w:val="20"/>
    <w:autoRedefine/>
    <w:uiPriority w:val="9"/>
    <w:unhideWhenUsed/>
    <w:qFormat/>
    <w:rsid w:val="005D03ED"/>
    <w:pPr>
      <w:ind w:left="851"/>
      <w:jc w:val="left"/>
      <w:outlineLvl w:val="1"/>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uiPriority w:val="99"/>
    <w:qFormat/>
    <w:rsid w:val="000218DE"/>
    <w:pPr>
      <w:widowControl/>
      <w:autoSpaceDE/>
      <w:autoSpaceDN/>
      <w:adjustRightInd/>
      <w:jc w:val="center"/>
    </w:pPr>
    <w:rPr>
      <w:b/>
    </w:rPr>
  </w:style>
  <w:style w:type="character" w:customStyle="1" w:styleId="ab">
    <w:name w:val="Заголовок Знак"/>
    <w:basedOn w:val="a0"/>
    <w:link w:val="aa"/>
    <w:uiPriority w:val="99"/>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5D03ED"/>
    <w:rPr>
      <w:rFonts w:ascii="Times New Roman" w:eastAsiaTheme="majorEastAsia" w:hAnsi="Times New Roman" w:cstheme="majorBidi"/>
      <w:b/>
      <w:sz w:val="28"/>
      <w:szCs w:val="32"/>
      <w:lang w:eastAsia="ru-RU"/>
    </w:rPr>
  </w:style>
  <w:style w:type="character" w:customStyle="1" w:styleId="20">
    <w:name w:val="Заголовок 2 Знак"/>
    <w:basedOn w:val="a0"/>
    <w:link w:val="2"/>
    <w:uiPriority w:val="9"/>
    <w:rsid w:val="005D03ED"/>
    <w:rPr>
      <w:rFonts w:ascii="Times New Roman" w:eastAsia="Calibri" w:hAnsi="Times New Roman" w:cstheme="majorBidi"/>
      <w:b/>
      <w:sz w:val="28"/>
      <w:szCs w:val="32"/>
      <w:lang w:eastAsia="ru-RU"/>
    </w:rPr>
  </w:style>
  <w:style w:type="character" w:styleId="af3">
    <w:name w:val="Hyperlink"/>
    <w:basedOn w:val="a0"/>
    <w:uiPriority w:val="99"/>
    <w:unhideWhenUsed/>
    <w:rsid w:val="00C04CD4"/>
    <w:rPr>
      <w:color w:val="0000FF" w:themeColor="hyperlink"/>
      <w:u w:val="single"/>
    </w:rPr>
  </w:style>
  <w:style w:type="character" w:customStyle="1" w:styleId="11">
    <w:name w:val="Неразрешенное упоминание1"/>
    <w:basedOn w:val="a0"/>
    <w:uiPriority w:val="99"/>
    <w:semiHidden/>
    <w:unhideWhenUsed/>
    <w:rsid w:val="00C04CD4"/>
    <w:rPr>
      <w:color w:val="605E5C"/>
      <w:shd w:val="clear" w:color="auto" w:fill="E1DFDD"/>
    </w:rPr>
  </w:style>
  <w:style w:type="paragraph" w:styleId="af4">
    <w:name w:val="TOC Heading"/>
    <w:basedOn w:val="1"/>
    <w:next w:val="a"/>
    <w:uiPriority w:val="39"/>
    <w:unhideWhenUsed/>
    <w:qFormat/>
    <w:rsid w:val="00B51B4E"/>
    <w:pPr>
      <w:widowControl/>
      <w:autoSpaceDE/>
      <w:autoSpaceDN/>
      <w:adjustRightInd/>
      <w:spacing w:line="259" w:lineRule="auto"/>
      <w:outlineLvl w:val="9"/>
    </w:pPr>
    <w:rPr>
      <w:rFonts w:asciiTheme="majorHAnsi" w:hAnsiTheme="majorHAnsi"/>
      <w:b w:val="0"/>
      <w:color w:val="365F91" w:themeColor="accent1" w:themeShade="BF"/>
      <w:sz w:val="32"/>
    </w:rPr>
  </w:style>
  <w:style w:type="paragraph" w:styleId="12">
    <w:name w:val="toc 1"/>
    <w:basedOn w:val="a"/>
    <w:next w:val="a"/>
    <w:autoRedefine/>
    <w:uiPriority w:val="39"/>
    <w:unhideWhenUsed/>
    <w:rsid w:val="00B51B4E"/>
    <w:pPr>
      <w:spacing w:after="100"/>
    </w:pPr>
  </w:style>
  <w:style w:type="paragraph" w:styleId="22">
    <w:name w:val="toc 2"/>
    <w:basedOn w:val="a"/>
    <w:next w:val="a"/>
    <w:autoRedefine/>
    <w:uiPriority w:val="39"/>
    <w:unhideWhenUsed/>
    <w:rsid w:val="00655A7A"/>
    <w:pPr>
      <w:tabs>
        <w:tab w:val="left" w:pos="567"/>
        <w:tab w:val="left" w:pos="851"/>
        <w:tab w:val="right" w:leader="dot" w:pos="10195"/>
      </w:tabs>
      <w:spacing w:after="100"/>
    </w:pPr>
  </w:style>
  <w:style w:type="character" w:customStyle="1" w:styleId="23">
    <w:name w:val="Неразрешенное упоминание2"/>
    <w:basedOn w:val="a0"/>
    <w:uiPriority w:val="99"/>
    <w:semiHidden/>
    <w:unhideWhenUsed/>
    <w:rsid w:val="003C596E"/>
    <w:rPr>
      <w:color w:val="605E5C"/>
      <w:shd w:val="clear" w:color="auto" w:fill="E1DFDD"/>
    </w:rPr>
  </w:style>
  <w:style w:type="paragraph" w:styleId="af5">
    <w:name w:val="No Spacing"/>
    <w:uiPriority w:val="1"/>
    <w:qFormat/>
    <w:rsid w:val="00F5686F"/>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character" w:customStyle="1" w:styleId="3">
    <w:name w:val="Неразрешенное упоминание3"/>
    <w:basedOn w:val="a0"/>
    <w:uiPriority w:val="99"/>
    <w:semiHidden/>
    <w:unhideWhenUsed/>
    <w:rsid w:val="00A4017D"/>
    <w:rPr>
      <w:color w:val="605E5C"/>
      <w:shd w:val="clear" w:color="auto" w:fill="E1DFDD"/>
    </w:rPr>
  </w:style>
  <w:style w:type="character" w:customStyle="1" w:styleId="4">
    <w:name w:val="Неразрешенное упоминание4"/>
    <w:basedOn w:val="a0"/>
    <w:uiPriority w:val="99"/>
    <w:semiHidden/>
    <w:unhideWhenUsed/>
    <w:rsid w:val="00BD62A2"/>
    <w:rPr>
      <w:color w:val="605E5C"/>
      <w:shd w:val="clear" w:color="auto" w:fill="E1DFDD"/>
    </w:rPr>
  </w:style>
  <w:style w:type="table" w:customStyle="1" w:styleId="24">
    <w:name w:val="Сетка таблицы2"/>
    <w:basedOn w:val="a1"/>
    <w:next w:val="a7"/>
    <w:uiPriority w:val="39"/>
    <w:rsid w:val="007D25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C124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
    <w:name w:val="Unresolved Mention"/>
    <w:basedOn w:val="a0"/>
    <w:uiPriority w:val="99"/>
    <w:semiHidden/>
    <w:unhideWhenUsed/>
    <w:rsid w:val="00EB5D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579155">
      <w:bodyDiv w:val="1"/>
      <w:marLeft w:val="0"/>
      <w:marRight w:val="0"/>
      <w:marTop w:val="0"/>
      <w:marBottom w:val="0"/>
      <w:divBdr>
        <w:top w:val="none" w:sz="0" w:space="0" w:color="auto"/>
        <w:left w:val="none" w:sz="0" w:space="0" w:color="auto"/>
        <w:bottom w:val="none" w:sz="0" w:space="0" w:color="auto"/>
        <w:right w:val="none" w:sz="0" w:space="0" w:color="auto"/>
      </w:divBdr>
    </w:div>
    <w:div w:id="159659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kri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705F4-F7A7-4621-A91F-272CBF270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4511</Words>
  <Characters>25719</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2019-04-15T07:43:00Z</cp:lastPrinted>
  <dcterms:created xsi:type="dcterms:W3CDTF">2024-04-22T14:56:00Z</dcterms:created>
  <dcterms:modified xsi:type="dcterms:W3CDTF">2024-05-27T06:51:00Z</dcterms:modified>
</cp:coreProperties>
</file>